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3F37" w14:textId="7660E3A7" w:rsidR="00616407" w:rsidRPr="0084233F" w:rsidRDefault="0084233F" w:rsidP="0084233F">
      <w:pPr>
        <w:spacing w:after="0" w:line="240" w:lineRule="auto"/>
        <w:jc w:val="center"/>
        <w:rPr>
          <w:rFonts w:ascii="Arial" w:eastAsia="Times New Roman" w:hAnsi="Arial" w:cs="Arial"/>
          <w:b/>
          <w:bCs/>
          <w:color w:val="000000"/>
          <w:sz w:val="20"/>
          <w:szCs w:val="20"/>
          <w:lang w:eastAsia="en-US"/>
        </w:rPr>
      </w:pPr>
      <w:r w:rsidRPr="0084233F">
        <w:rPr>
          <w:rFonts w:ascii="Arial" w:eastAsia="Times New Roman" w:hAnsi="Arial" w:cs="Arial"/>
          <w:b/>
          <w:bCs/>
          <w:color w:val="000000"/>
          <w:sz w:val="20"/>
          <w:szCs w:val="20"/>
          <w:lang w:eastAsia="en-US"/>
        </w:rPr>
        <w:t>C</w:t>
      </w:r>
      <w:r w:rsidR="005778EB">
        <w:rPr>
          <w:rFonts w:ascii="Arial" w:eastAsia="Times New Roman" w:hAnsi="Arial" w:cs="Arial"/>
          <w:b/>
          <w:bCs/>
          <w:color w:val="000000"/>
          <w:sz w:val="20"/>
          <w:szCs w:val="20"/>
          <w:lang w:eastAsia="en-US"/>
        </w:rPr>
        <w:t>ottage Grove Place</w:t>
      </w:r>
    </w:p>
    <w:p w14:paraId="19D71535" w14:textId="77777777" w:rsidR="005C59E2" w:rsidRPr="005C59E2" w:rsidRDefault="005C59E2" w:rsidP="005C59E2">
      <w:pPr>
        <w:pStyle w:val="BodyText"/>
        <w:rPr>
          <w:b/>
          <w:sz w:val="20"/>
        </w:rPr>
      </w:pPr>
    </w:p>
    <w:p w14:paraId="44A562F9" w14:textId="77777777" w:rsidR="005C59E2" w:rsidRPr="005C59E2" w:rsidRDefault="005C59E2" w:rsidP="005C59E2">
      <w:pPr>
        <w:ind w:left="7"/>
        <w:jc w:val="center"/>
        <w:rPr>
          <w:rFonts w:ascii="Arial" w:hAnsi="Arial" w:cs="Arial"/>
          <w:b/>
          <w:sz w:val="20"/>
        </w:rPr>
      </w:pPr>
      <w:r w:rsidRPr="005C59E2">
        <w:rPr>
          <w:rFonts w:ascii="Arial" w:hAnsi="Arial" w:cs="Arial"/>
          <w:b/>
          <w:sz w:val="20"/>
        </w:rPr>
        <w:t>NOTICE OF PRIVACY PRACTICES</w:t>
      </w:r>
    </w:p>
    <w:p w14:paraId="79EBC3F0" w14:textId="77777777" w:rsidR="0095497F" w:rsidRPr="005C59E2" w:rsidRDefault="0095497F" w:rsidP="0095497F">
      <w:pPr>
        <w:ind w:right="179"/>
        <w:jc w:val="center"/>
        <w:rPr>
          <w:rFonts w:ascii="Arial" w:hAnsi="Arial" w:cs="Arial"/>
          <w:b/>
          <w:sz w:val="16"/>
        </w:rPr>
      </w:pPr>
      <w:r>
        <w:rPr>
          <w:rFonts w:ascii="Arial" w:hAnsi="Arial" w:cs="Arial"/>
          <w:b/>
          <w:sz w:val="16"/>
        </w:rPr>
        <w:t>February 16, 2026</w:t>
      </w:r>
    </w:p>
    <w:p w14:paraId="64C8D043" w14:textId="77777777" w:rsidR="0095497F" w:rsidRPr="005C59E2" w:rsidRDefault="0095497F" w:rsidP="0095497F">
      <w:pPr>
        <w:spacing w:before="93"/>
        <w:ind w:left="1710" w:right="2556"/>
        <w:jc w:val="center"/>
        <w:rPr>
          <w:rFonts w:ascii="Arial" w:hAnsi="Arial" w:cs="Arial"/>
          <w:b/>
          <w:sz w:val="20"/>
        </w:rPr>
      </w:pPr>
      <w:r w:rsidRPr="005C59E2">
        <w:rPr>
          <w:rFonts w:ascii="Arial" w:hAnsi="Arial" w:cs="Arial"/>
          <w:b/>
          <w:sz w:val="20"/>
        </w:rPr>
        <w:t xml:space="preserve">THIS NOTICE DESCRIBES HOW HEALTH INFORMATION ABOUT YOU </w:t>
      </w:r>
      <w:r w:rsidRPr="005C59E2">
        <w:rPr>
          <w:rFonts w:ascii="Arial" w:hAnsi="Arial" w:cs="Arial"/>
          <w:b/>
          <w:spacing w:val="-3"/>
          <w:sz w:val="20"/>
        </w:rPr>
        <w:t xml:space="preserve">MAY </w:t>
      </w:r>
      <w:r w:rsidRPr="005C59E2">
        <w:rPr>
          <w:rFonts w:ascii="Arial" w:hAnsi="Arial" w:cs="Arial"/>
          <w:b/>
          <w:sz w:val="20"/>
        </w:rPr>
        <w:t>BE USED AND DISCLOSED AND HOW YOU MAY OBTAIN ACCESS TO THIS INFORMATION. PLEASE REVIEW IT CAREFULLY.</w:t>
      </w:r>
    </w:p>
    <w:p w14:paraId="06EA80C5" w14:textId="77777777" w:rsidR="0095497F" w:rsidRPr="005C59E2" w:rsidRDefault="0095497F" w:rsidP="0095497F">
      <w:pPr>
        <w:pStyle w:val="BodyText"/>
        <w:spacing w:before="1"/>
        <w:rPr>
          <w:b/>
          <w:sz w:val="20"/>
        </w:rPr>
      </w:pPr>
    </w:p>
    <w:p w14:paraId="6D5AC4A7" w14:textId="77777777" w:rsidR="0095497F" w:rsidRPr="005C59E2" w:rsidRDefault="0095497F" w:rsidP="0095497F">
      <w:pPr>
        <w:spacing w:before="1"/>
        <w:ind w:left="767" w:right="753" w:hanging="1"/>
        <w:jc w:val="both"/>
        <w:rPr>
          <w:rFonts w:ascii="Arial" w:hAnsi="Arial" w:cs="Arial"/>
          <w:sz w:val="20"/>
        </w:rPr>
      </w:pPr>
      <w:r w:rsidRPr="005C59E2">
        <w:rPr>
          <w:rFonts w:ascii="Arial" w:hAnsi="Arial" w:cs="Arial"/>
          <w:sz w:val="20"/>
        </w:rPr>
        <w:t xml:space="preserve">Your privacy is a high priority for </w:t>
      </w:r>
      <w:proofErr w:type="gramStart"/>
      <w:r w:rsidRPr="005C59E2">
        <w:rPr>
          <w:rFonts w:ascii="Arial" w:hAnsi="Arial" w:cs="Arial"/>
          <w:sz w:val="20"/>
        </w:rPr>
        <w:t>us</w:t>
      </w:r>
      <w:proofErr w:type="gramEnd"/>
      <w:r w:rsidRPr="005C59E2">
        <w:rPr>
          <w:rFonts w:ascii="Arial" w:hAnsi="Arial" w:cs="Arial"/>
          <w:sz w:val="20"/>
        </w:rPr>
        <w:t xml:space="preserve"> and it will be treated with the highest degree of confidentiality. This Notice applies to all information and records related to your care that we have received or created. This Notice informs you about </w:t>
      </w:r>
      <w:r>
        <w:rPr>
          <w:rFonts w:ascii="Arial" w:hAnsi="Arial" w:cs="Arial"/>
          <w:sz w:val="20"/>
        </w:rPr>
        <w:t>your protected health information's possible uses and disclosures</w:t>
      </w:r>
      <w:r w:rsidRPr="005C59E2">
        <w:rPr>
          <w:rFonts w:ascii="Arial" w:hAnsi="Arial" w:cs="Arial"/>
          <w:sz w:val="20"/>
        </w:rPr>
        <w:t>. It also describes your rights and obligations regarding your protected health</w:t>
      </w:r>
      <w:r w:rsidRPr="005C59E2">
        <w:rPr>
          <w:rFonts w:ascii="Arial" w:hAnsi="Arial" w:cs="Arial"/>
          <w:spacing w:val="-19"/>
          <w:sz w:val="20"/>
        </w:rPr>
        <w:t xml:space="preserve"> </w:t>
      </w:r>
      <w:r w:rsidRPr="005C59E2">
        <w:rPr>
          <w:rFonts w:ascii="Arial" w:hAnsi="Arial" w:cs="Arial"/>
          <w:sz w:val="20"/>
        </w:rPr>
        <w:t>information.</w:t>
      </w:r>
    </w:p>
    <w:p w14:paraId="4E37389F" w14:textId="77777777" w:rsidR="0095497F" w:rsidRPr="005C59E2" w:rsidRDefault="0095497F" w:rsidP="0095497F">
      <w:pPr>
        <w:spacing w:before="1"/>
        <w:ind w:left="768" w:right="755" w:hanging="1"/>
        <w:jc w:val="both"/>
        <w:rPr>
          <w:rFonts w:ascii="Arial" w:hAnsi="Arial" w:cs="Arial"/>
          <w:sz w:val="20"/>
        </w:rPr>
      </w:pPr>
      <w:r>
        <w:rPr>
          <w:rFonts w:ascii="Arial" w:hAnsi="Arial" w:cs="Arial"/>
          <w:sz w:val="20"/>
        </w:rPr>
        <w:t>For us</w:t>
      </w:r>
      <w:r w:rsidRPr="005C59E2">
        <w:rPr>
          <w:rFonts w:ascii="Arial" w:hAnsi="Arial" w:cs="Arial"/>
          <w:sz w:val="20"/>
        </w:rPr>
        <w:t xml:space="preserve"> to provide you with the best service and care, we need to receive protected</w:t>
      </w:r>
      <w:r>
        <w:rPr>
          <w:rFonts w:ascii="Arial" w:hAnsi="Arial" w:cs="Arial"/>
          <w:sz w:val="20"/>
        </w:rPr>
        <w:t xml:space="preserve"> </w:t>
      </w:r>
      <w:r w:rsidRPr="005C59E2">
        <w:rPr>
          <w:rFonts w:ascii="Arial" w:hAnsi="Arial" w:cs="Arial"/>
          <w:sz w:val="20"/>
        </w:rPr>
        <w:t>health information from you. However, we want to emphasize that we are committed to maintaining the privacy of this information in accordance with state and federal</w:t>
      </w:r>
      <w:r w:rsidRPr="005C59E2">
        <w:rPr>
          <w:rFonts w:ascii="Arial" w:hAnsi="Arial" w:cs="Arial"/>
          <w:spacing w:val="-26"/>
          <w:sz w:val="20"/>
        </w:rPr>
        <w:t xml:space="preserve"> </w:t>
      </w:r>
      <w:r w:rsidRPr="005C59E2">
        <w:rPr>
          <w:rFonts w:ascii="Arial" w:hAnsi="Arial" w:cs="Arial"/>
          <w:sz w:val="20"/>
        </w:rPr>
        <w:t>laws</w:t>
      </w:r>
      <w:r>
        <w:rPr>
          <w:rFonts w:ascii="Arial" w:hAnsi="Arial" w:cs="Arial"/>
          <w:sz w:val="20"/>
        </w:rPr>
        <w:t xml:space="preserve">, </w:t>
      </w:r>
      <w:r w:rsidRPr="000B631A">
        <w:rPr>
          <w:rFonts w:ascii="Arial" w:hAnsi="Arial" w:cs="Arial"/>
          <w:sz w:val="20"/>
        </w:rPr>
        <w:t>including federal privacy regulations adopted pursuant to the Health Insurance Portability &amp; Accountability Act of 1996 (“HIPAA Privacy Rule”).</w:t>
      </w:r>
    </w:p>
    <w:p w14:paraId="378412A4" w14:textId="77777777" w:rsidR="0095497F" w:rsidRPr="005C59E2" w:rsidRDefault="0095497F" w:rsidP="0095497F">
      <w:pPr>
        <w:ind w:left="768"/>
        <w:jc w:val="both"/>
        <w:rPr>
          <w:rFonts w:ascii="Arial" w:hAnsi="Arial" w:cs="Arial"/>
          <w:sz w:val="20"/>
        </w:rPr>
      </w:pPr>
      <w:r w:rsidRPr="005C59E2">
        <w:rPr>
          <w:rFonts w:ascii="Arial" w:hAnsi="Arial" w:cs="Arial"/>
          <w:sz w:val="20"/>
        </w:rPr>
        <w:t>We are required by law to:</w:t>
      </w:r>
    </w:p>
    <w:p w14:paraId="60CBE01D"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before="122" w:after="0" w:line="240" w:lineRule="auto"/>
        <w:contextualSpacing w:val="0"/>
        <w:rPr>
          <w:rFonts w:ascii="Arial" w:hAnsi="Arial" w:cs="Arial"/>
          <w:sz w:val="20"/>
        </w:rPr>
      </w:pPr>
      <w:r w:rsidRPr="005C59E2">
        <w:rPr>
          <w:rFonts w:ascii="Arial" w:hAnsi="Arial" w:cs="Arial"/>
          <w:sz w:val="20"/>
        </w:rPr>
        <w:t>Maintain the privacy of your protected health</w:t>
      </w:r>
      <w:r w:rsidRPr="005C59E2">
        <w:rPr>
          <w:rFonts w:ascii="Arial" w:hAnsi="Arial" w:cs="Arial"/>
          <w:spacing w:val="2"/>
          <w:sz w:val="20"/>
        </w:rPr>
        <w:t xml:space="preserve"> </w:t>
      </w:r>
      <w:proofErr w:type="gramStart"/>
      <w:r w:rsidRPr="005C59E2">
        <w:rPr>
          <w:rFonts w:ascii="Arial" w:hAnsi="Arial" w:cs="Arial"/>
          <w:sz w:val="20"/>
        </w:rPr>
        <w:t>information;</w:t>
      </w:r>
      <w:proofErr w:type="gramEnd"/>
    </w:p>
    <w:p w14:paraId="08619DC4" w14:textId="77777777" w:rsidR="0095497F" w:rsidRPr="005C59E2" w:rsidRDefault="0095497F" w:rsidP="0095497F">
      <w:pPr>
        <w:pStyle w:val="BodyText"/>
        <w:spacing w:before="9"/>
        <w:rPr>
          <w:sz w:val="20"/>
        </w:rPr>
      </w:pPr>
    </w:p>
    <w:p w14:paraId="23EE2AE4" w14:textId="77777777" w:rsidR="0095497F" w:rsidRPr="005C59E2" w:rsidRDefault="0095497F" w:rsidP="0095497F">
      <w:pPr>
        <w:pStyle w:val="ListParagraph"/>
        <w:widowControl w:val="0"/>
        <w:numPr>
          <w:ilvl w:val="1"/>
          <w:numId w:val="28"/>
        </w:numPr>
        <w:tabs>
          <w:tab w:val="left" w:pos="1488"/>
        </w:tabs>
        <w:autoSpaceDE w:val="0"/>
        <w:autoSpaceDN w:val="0"/>
        <w:spacing w:after="0" w:line="237" w:lineRule="auto"/>
        <w:ind w:left="1487" w:right="750"/>
        <w:contextualSpacing w:val="0"/>
        <w:jc w:val="both"/>
        <w:rPr>
          <w:rFonts w:ascii="Arial" w:hAnsi="Arial" w:cs="Arial"/>
          <w:sz w:val="20"/>
        </w:rPr>
      </w:pPr>
      <w:r w:rsidRPr="005C59E2">
        <w:rPr>
          <w:rFonts w:ascii="Arial" w:hAnsi="Arial" w:cs="Arial"/>
          <w:sz w:val="20"/>
        </w:rPr>
        <w:t>Provide to you this detailed Notice of our legal duties and privacy practices relating to your protected health information;</w:t>
      </w:r>
      <w:r w:rsidRPr="005C59E2">
        <w:rPr>
          <w:rFonts w:ascii="Arial" w:hAnsi="Arial" w:cs="Arial"/>
          <w:spacing w:val="-4"/>
          <w:sz w:val="20"/>
        </w:rPr>
        <w:t xml:space="preserve"> </w:t>
      </w:r>
      <w:r w:rsidRPr="005C59E2">
        <w:rPr>
          <w:rFonts w:ascii="Arial" w:hAnsi="Arial" w:cs="Arial"/>
          <w:sz w:val="20"/>
        </w:rPr>
        <w:t>and</w:t>
      </w:r>
    </w:p>
    <w:p w14:paraId="02F039A2" w14:textId="77777777" w:rsidR="0095497F" w:rsidRPr="005C59E2" w:rsidRDefault="0095497F" w:rsidP="0095497F">
      <w:pPr>
        <w:pStyle w:val="BodyText"/>
        <w:spacing w:before="1"/>
        <w:rPr>
          <w:sz w:val="21"/>
        </w:rPr>
      </w:pPr>
    </w:p>
    <w:p w14:paraId="54DFB64B" w14:textId="77777777" w:rsidR="0095497F" w:rsidRPr="005C59E2" w:rsidRDefault="0095497F" w:rsidP="0095497F">
      <w:pPr>
        <w:pStyle w:val="ListParagraph"/>
        <w:widowControl w:val="0"/>
        <w:numPr>
          <w:ilvl w:val="1"/>
          <w:numId w:val="28"/>
        </w:numPr>
        <w:tabs>
          <w:tab w:val="left" w:pos="1488"/>
        </w:tabs>
        <w:autoSpaceDE w:val="0"/>
        <w:autoSpaceDN w:val="0"/>
        <w:spacing w:after="0" w:line="237" w:lineRule="auto"/>
        <w:ind w:left="1487" w:right="745"/>
        <w:contextualSpacing w:val="0"/>
        <w:jc w:val="both"/>
        <w:rPr>
          <w:rFonts w:ascii="Arial" w:hAnsi="Arial" w:cs="Arial"/>
          <w:sz w:val="20"/>
        </w:rPr>
      </w:pPr>
      <w:r w:rsidRPr="005C59E2">
        <w:rPr>
          <w:rFonts w:ascii="Arial" w:hAnsi="Arial" w:cs="Arial"/>
          <w:sz w:val="20"/>
        </w:rPr>
        <w:t xml:space="preserve">Abide by the terms of the Notice that is currently in effect. </w:t>
      </w:r>
      <w:r w:rsidRPr="005C59E2">
        <w:rPr>
          <w:rFonts w:ascii="Arial" w:hAnsi="Arial" w:cs="Arial"/>
          <w:spacing w:val="6"/>
          <w:sz w:val="20"/>
        </w:rPr>
        <w:t xml:space="preserve">We </w:t>
      </w:r>
      <w:r w:rsidRPr="005C59E2">
        <w:rPr>
          <w:rFonts w:ascii="Arial" w:hAnsi="Arial" w:cs="Arial"/>
          <w:sz w:val="20"/>
        </w:rPr>
        <w:t>reserve the right to change the terms of this Notice and make the new Notice provisions effective for all protected health information that the Community maintains.</w:t>
      </w:r>
    </w:p>
    <w:p w14:paraId="25614F2A" w14:textId="77777777" w:rsidR="0095497F" w:rsidRPr="005C59E2" w:rsidRDefault="0095497F" w:rsidP="0095497F">
      <w:pPr>
        <w:pStyle w:val="BodyText"/>
        <w:spacing w:before="9"/>
        <w:rPr>
          <w:sz w:val="32"/>
        </w:rPr>
      </w:pPr>
    </w:p>
    <w:p w14:paraId="2126C8AA" w14:textId="77777777" w:rsidR="0095497F" w:rsidRPr="005C59E2" w:rsidRDefault="0095497F" w:rsidP="0095497F">
      <w:pPr>
        <w:ind w:left="767"/>
        <w:rPr>
          <w:rFonts w:ascii="Arial" w:hAnsi="Arial" w:cs="Arial"/>
          <w:b/>
          <w:sz w:val="20"/>
        </w:rPr>
      </w:pPr>
      <w:r w:rsidRPr="005C59E2">
        <w:rPr>
          <w:rFonts w:ascii="Arial" w:hAnsi="Arial" w:cs="Arial"/>
          <w:b/>
          <w:sz w:val="20"/>
        </w:rPr>
        <w:t>PROTECTED HEALTH INFORMATION</w:t>
      </w:r>
    </w:p>
    <w:p w14:paraId="67ECE365" w14:textId="77777777" w:rsidR="0095497F" w:rsidRPr="005C59E2" w:rsidRDefault="0095497F" w:rsidP="0095497F">
      <w:pPr>
        <w:spacing w:before="84"/>
        <w:ind w:left="767" w:right="746" w:hanging="1"/>
        <w:jc w:val="both"/>
        <w:rPr>
          <w:rFonts w:ascii="Arial" w:hAnsi="Arial" w:cs="Arial"/>
          <w:sz w:val="20"/>
        </w:rPr>
      </w:pPr>
      <w:r w:rsidRPr="005C59E2">
        <w:rPr>
          <w:rFonts w:ascii="Arial" w:hAnsi="Arial" w:cs="Arial"/>
          <w:sz w:val="20"/>
        </w:rPr>
        <w:t>While receiving care from the Community, information regarding your healthcare history, treatment, and payment for</w:t>
      </w:r>
      <w:r>
        <w:rPr>
          <w:rFonts w:ascii="Arial" w:hAnsi="Arial" w:cs="Arial"/>
          <w:sz w:val="20"/>
        </w:rPr>
        <w:t xml:space="preserve"> </w:t>
      </w:r>
      <w:r w:rsidRPr="005C59E2">
        <w:rPr>
          <w:rFonts w:ascii="Arial" w:hAnsi="Arial" w:cs="Arial"/>
          <w:sz w:val="20"/>
        </w:rPr>
        <w:t xml:space="preserve">your health care </w:t>
      </w:r>
      <w:r w:rsidRPr="005C59E2">
        <w:rPr>
          <w:rFonts w:ascii="Arial" w:hAnsi="Arial" w:cs="Arial"/>
          <w:spacing w:val="3"/>
          <w:sz w:val="20"/>
        </w:rPr>
        <w:t xml:space="preserve">may </w:t>
      </w:r>
      <w:r w:rsidRPr="005C59E2">
        <w:rPr>
          <w:rFonts w:ascii="Arial" w:hAnsi="Arial" w:cs="Arial"/>
          <w:sz w:val="20"/>
        </w:rPr>
        <w:t xml:space="preserve">be originated and/or received by us. State and federal laws protect information that can be used to identify you and </w:t>
      </w:r>
      <w:r>
        <w:rPr>
          <w:rFonts w:ascii="Arial" w:hAnsi="Arial" w:cs="Arial"/>
          <w:sz w:val="20"/>
        </w:rPr>
        <w:t>that</w:t>
      </w:r>
      <w:r w:rsidRPr="005C59E2">
        <w:rPr>
          <w:rFonts w:ascii="Arial" w:hAnsi="Arial" w:cs="Arial"/>
          <w:sz w:val="20"/>
        </w:rPr>
        <w:t xml:space="preserve"> relates to your health care or your payment for health care. This is your protected health information.</w:t>
      </w:r>
    </w:p>
    <w:p w14:paraId="05DC7808" w14:textId="77777777" w:rsidR="0095497F" w:rsidRPr="005C59E2" w:rsidRDefault="0095497F" w:rsidP="0095497F">
      <w:pPr>
        <w:ind w:left="768"/>
        <w:rPr>
          <w:rFonts w:ascii="Arial" w:hAnsi="Arial" w:cs="Arial"/>
          <w:b/>
          <w:sz w:val="20"/>
        </w:rPr>
      </w:pPr>
      <w:r w:rsidRPr="005C59E2">
        <w:rPr>
          <w:rFonts w:ascii="Arial" w:hAnsi="Arial" w:cs="Arial"/>
          <w:b/>
          <w:sz w:val="20"/>
        </w:rPr>
        <w:t>COLLECTING INFORMATION</w:t>
      </w:r>
    </w:p>
    <w:p w14:paraId="75F57251" w14:textId="77777777" w:rsidR="0095497F" w:rsidRPr="005C59E2" w:rsidRDefault="0095497F" w:rsidP="0095497F">
      <w:pPr>
        <w:spacing w:before="85"/>
        <w:ind w:left="768" w:right="748"/>
        <w:jc w:val="both"/>
        <w:rPr>
          <w:rFonts w:ascii="Arial" w:hAnsi="Arial" w:cs="Arial"/>
          <w:sz w:val="20"/>
        </w:rPr>
      </w:pPr>
      <w:r w:rsidRPr="005C59E2">
        <w:rPr>
          <w:rFonts w:ascii="Arial" w:hAnsi="Arial" w:cs="Arial"/>
          <w:sz w:val="20"/>
        </w:rPr>
        <w:t>We collect protected information about you to help us provide the best service, assistance</w:t>
      </w:r>
      <w:r>
        <w:rPr>
          <w:rFonts w:ascii="Arial" w:hAnsi="Arial" w:cs="Arial"/>
          <w:sz w:val="20"/>
        </w:rPr>
        <w:t xml:space="preserve">, and care, provide billing services, and </w:t>
      </w:r>
      <w:r w:rsidRPr="005C59E2">
        <w:rPr>
          <w:rFonts w:ascii="Arial" w:hAnsi="Arial" w:cs="Arial"/>
          <w:sz w:val="20"/>
        </w:rPr>
        <w:t xml:space="preserve">fulfill legal and regulatory requirements. The </w:t>
      </w:r>
      <w:r>
        <w:rPr>
          <w:rFonts w:ascii="Arial" w:hAnsi="Arial" w:cs="Arial"/>
          <w:sz w:val="20"/>
        </w:rPr>
        <w:t>information the Community may receive from you varies according to the assistance and care you</w:t>
      </w:r>
      <w:r w:rsidRPr="005C59E2">
        <w:rPr>
          <w:rFonts w:ascii="Arial" w:hAnsi="Arial" w:cs="Arial"/>
          <w:sz w:val="20"/>
        </w:rPr>
        <w:t xml:space="preserve"> need.</w:t>
      </w:r>
    </w:p>
    <w:p w14:paraId="642F7C18" w14:textId="77777777" w:rsidR="0095497F" w:rsidRPr="005C59E2" w:rsidRDefault="0095497F" w:rsidP="0095497F">
      <w:pPr>
        <w:spacing w:before="1"/>
        <w:ind w:left="768" w:right="745"/>
        <w:jc w:val="both"/>
        <w:rPr>
          <w:rFonts w:ascii="Arial" w:hAnsi="Arial" w:cs="Arial"/>
          <w:sz w:val="20"/>
        </w:rPr>
      </w:pPr>
      <w:r w:rsidRPr="005C59E2">
        <w:rPr>
          <w:rFonts w:ascii="Arial" w:hAnsi="Arial" w:cs="Arial"/>
          <w:sz w:val="20"/>
        </w:rPr>
        <w:t xml:space="preserve">If we become aware that an item of </w:t>
      </w:r>
      <w:proofErr w:type="gramStart"/>
      <w:r w:rsidRPr="005C59E2">
        <w:rPr>
          <w:rFonts w:ascii="Arial" w:hAnsi="Arial" w:cs="Arial"/>
          <w:sz w:val="20"/>
        </w:rPr>
        <w:t>your protected</w:t>
      </w:r>
      <w:proofErr w:type="gramEnd"/>
      <w:r w:rsidRPr="005C59E2">
        <w:rPr>
          <w:rFonts w:ascii="Arial" w:hAnsi="Arial" w:cs="Arial"/>
          <w:sz w:val="20"/>
        </w:rPr>
        <w:t xml:space="preserve"> health information may be materially inaccurate, we will make a reasonable effort to verify its accuracy and correct any error as appropriate.</w:t>
      </w:r>
    </w:p>
    <w:p w14:paraId="0CB88980" w14:textId="77777777" w:rsidR="0095497F" w:rsidRPr="005C59E2" w:rsidRDefault="0095497F" w:rsidP="0095497F">
      <w:pPr>
        <w:spacing w:before="1"/>
        <w:ind w:left="768"/>
        <w:rPr>
          <w:rFonts w:ascii="Arial" w:hAnsi="Arial" w:cs="Arial"/>
          <w:b/>
          <w:sz w:val="20"/>
        </w:rPr>
      </w:pPr>
      <w:r w:rsidRPr="005C59E2">
        <w:rPr>
          <w:rFonts w:ascii="Arial" w:hAnsi="Arial" w:cs="Arial"/>
          <w:b/>
          <w:sz w:val="20"/>
        </w:rPr>
        <w:t>SECURITY STANDARDS</w:t>
      </w:r>
    </w:p>
    <w:p w14:paraId="1E7FB2BE" w14:textId="77777777" w:rsidR="0095497F" w:rsidRPr="005C59E2" w:rsidRDefault="0095497F" w:rsidP="0095497F">
      <w:pPr>
        <w:spacing w:before="2"/>
        <w:ind w:left="763" w:right="746" w:hanging="1"/>
        <w:jc w:val="both"/>
        <w:rPr>
          <w:rFonts w:ascii="Arial" w:hAnsi="Arial" w:cs="Arial"/>
          <w:sz w:val="20"/>
        </w:rPr>
      </w:pPr>
      <w:r w:rsidRPr="005C59E2">
        <w:rPr>
          <w:rFonts w:ascii="Arial" w:hAnsi="Arial" w:cs="Arial"/>
          <w:sz w:val="20"/>
        </w:rPr>
        <w:t xml:space="preserve">We continue to assess new technology to evaluate our ability to provide additional protection for your protected health information. We maintain physical, electronic and procedural safeguards that comply with state and federal standards to </w:t>
      </w:r>
      <w:proofErr w:type="gramStart"/>
      <w:r w:rsidRPr="005C59E2">
        <w:rPr>
          <w:rFonts w:ascii="Arial" w:hAnsi="Arial" w:cs="Arial"/>
          <w:sz w:val="20"/>
        </w:rPr>
        <w:t>guard</w:t>
      </w:r>
      <w:proofErr w:type="gramEnd"/>
      <w:r w:rsidRPr="005C59E2">
        <w:rPr>
          <w:rFonts w:ascii="Arial" w:hAnsi="Arial" w:cs="Arial"/>
          <w:sz w:val="20"/>
        </w:rPr>
        <w:t xml:space="preserve"> your protected health information.</w:t>
      </w:r>
    </w:p>
    <w:p w14:paraId="23F8E231" w14:textId="77777777" w:rsidR="0095497F" w:rsidRPr="005C59E2" w:rsidRDefault="0095497F" w:rsidP="0095497F">
      <w:pPr>
        <w:ind w:left="763" w:right="748"/>
        <w:jc w:val="both"/>
        <w:rPr>
          <w:rFonts w:ascii="Arial" w:hAnsi="Arial" w:cs="Arial"/>
          <w:sz w:val="20"/>
        </w:rPr>
      </w:pPr>
      <w:r w:rsidRPr="005C59E2">
        <w:rPr>
          <w:rFonts w:ascii="Arial" w:hAnsi="Arial" w:cs="Arial"/>
          <w:sz w:val="20"/>
        </w:rPr>
        <w:t>It is our duty to warn you that sending the Community information regarding your healthcare history, treatment, or payment for your health care electronically (via text or email) that is not encrypted may have some level of risk of compromise. If you prefer to receive unencrypted messages, you have the right to receive them in that manner.</w:t>
      </w:r>
    </w:p>
    <w:p w14:paraId="1E0A2A00" w14:textId="77777777" w:rsidR="0095497F" w:rsidRPr="005C59E2" w:rsidRDefault="0095497F" w:rsidP="0095497F">
      <w:pPr>
        <w:spacing w:before="1"/>
        <w:ind w:left="763" w:right="747"/>
        <w:jc w:val="both"/>
        <w:rPr>
          <w:rFonts w:ascii="Arial" w:hAnsi="Arial" w:cs="Arial"/>
          <w:sz w:val="20"/>
        </w:rPr>
      </w:pPr>
      <w:r w:rsidRPr="005C59E2">
        <w:rPr>
          <w:rFonts w:ascii="Arial" w:hAnsi="Arial" w:cs="Arial"/>
          <w:sz w:val="20"/>
        </w:rPr>
        <w:lastRenderedPageBreak/>
        <w:t>If you initiate communication with the Community using unencrypted email or text, the Community assumes, unless explicitly stated otherwise, that this form of email communication and subsequent risk is acceptable to you.</w:t>
      </w:r>
    </w:p>
    <w:p w14:paraId="06F9FE52" w14:textId="77777777" w:rsidR="0095497F" w:rsidRPr="005C59E2" w:rsidRDefault="0095497F" w:rsidP="0095497F">
      <w:pPr>
        <w:spacing w:before="1" w:line="242" w:lineRule="auto"/>
        <w:ind w:left="768" w:right="1223"/>
        <w:rPr>
          <w:rFonts w:ascii="Arial" w:hAnsi="Arial" w:cs="Arial"/>
          <w:b/>
          <w:sz w:val="20"/>
        </w:rPr>
      </w:pPr>
      <w:r w:rsidRPr="005C59E2">
        <w:rPr>
          <w:rFonts w:ascii="Arial" w:hAnsi="Arial" w:cs="Arial"/>
          <w:b/>
          <w:sz w:val="20"/>
        </w:rPr>
        <w:t>USING AND DISCLOSING YOUR PROTECTED HEALTH INFORMATION FOR TREATMENT, PAYMENT OR HEALTH CARE</w:t>
      </w:r>
      <w:r w:rsidRPr="005C59E2">
        <w:rPr>
          <w:rFonts w:ascii="Arial" w:hAnsi="Arial" w:cs="Arial"/>
          <w:b/>
          <w:spacing w:val="-11"/>
          <w:sz w:val="20"/>
        </w:rPr>
        <w:t xml:space="preserve"> </w:t>
      </w:r>
      <w:r w:rsidRPr="005C59E2">
        <w:rPr>
          <w:rFonts w:ascii="Arial" w:hAnsi="Arial" w:cs="Arial"/>
          <w:b/>
          <w:sz w:val="20"/>
        </w:rPr>
        <w:t>OPERATIONS</w:t>
      </w:r>
    </w:p>
    <w:p w14:paraId="3F9E4BBB" w14:textId="77777777" w:rsidR="0095497F" w:rsidRPr="005C59E2" w:rsidRDefault="0095497F" w:rsidP="0095497F">
      <w:pPr>
        <w:spacing w:before="77"/>
        <w:ind w:left="768" w:right="751"/>
        <w:jc w:val="both"/>
        <w:rPr>
          <w:rFonts w:ascii="Arial" w:hAnsi="Arial" w:cs="Arial"/>
          <w:sz w:val="20"/>
        </w:rPr>
      </w:pPr>
      <w:r w:rsidRPr="005C59E2">
        <w:rPr>
          <w:rFonts w:ascii="Arial" w:hAnsi="Arial" w:cs="Arial"/>
          <w:spacing w:val="5"/>
          <w:sz w:val="20"/>
        </w:rPr>
        <w:t xml:space="preserve">We </w:t>
      </w:r>
      <w:r w:rsidRPr="005C59E2">
        <w:rPr>
          <w:rFonts w:ascii="Arial" w:hAnsi="Arial" w:cs="Arial"/>
          <w:sz w:val="20"/>
        </w:rPr>
        <w:t>have described the uses and disclosures below and provide examples of the types of</w:t>
      </w:r>
      <w:r>
        <w:rPr>
          <w:rFonts w:ascii="Arial" w:hAnsi="Arial" w:cs="Arial"/>
          <w:sz w:val="20"/>
        </w:rPr>
        <w:t xml:space="preserve"> </w:t>
      </w:r>
      <w:r w:rsidRPr="005C59E2">
        <w:rPr>
          <w:rFonts w:ascii="Arial" w:hAnsi="Arial" w:cs="Arial"/>
          <w:sz w:val="20"/>
        </w:rPr>
        <w:t>uses</w:t>
      </w:r>
      <w:r>
        <w:rPr>
          <w:rFonts w:ascii="Arial" w:hAnsi="Arial" w:cs="Arial"/>
          <w:sz w:val="20"/>
        </w:rPr>
        <w:t xml:space="preserve"> </w:t>
      </w:r>
      <w:r w:rsidRPr="005C59E2">
        <w:rPr>
          <w:rFonts w:ascii="Arial" w:hAnsi="Arial" w:cs="Arial"/>
          <w:sz w:val="20"/>
        </w:rPr>
        <w:t>and disclosures</w:t>
      </w:r>
      <w:r>
        <w:rPr>
          <w:rFonts w:ascii="Arial" w:hAnsi="Arial" w:cs="Arial"/>
          <w:sz w:val="20"/>
        </w:rPr>
        <w:t xml:space="preserve"> </w:t>
      </w:r>
      <w:r w:rsidRPr="005C59E2">
        <w:rPr>
          <w:rFonts w:ascii="Arial" w:hAnsi="Arial" w:cs="Arial"/>
          <w:spacing w:val="-3"/>
          <w:sz w:val="20"/>
        </w:rPr>
        <w:t>we</w:t>
      </w:r>
      <w:r>
        <w:rPr>
          <w:rFonts w:ascii="Arial" w:hAnsi="Arial" w:cs="Arial"/>
          <w:spacing w:val="-3"/>
          <w:sz w:val="20"/>
        </w:rPr>
        <w:t xml:space="preserve"> </w:t>
      </w:r>
      <w:r w:rsidRPr="005C59E2">
        <w:rPr>
          <w:rFonts w:ascii="Arial" w:hAnsi="Arial" w:cs="Arial"/>
          <w:sz w:val="20"/>
        </w:rPr>
        <w:t>may make in each of these</w:t>
      </w:r>
      <w:r w:rsidRPr="005C59E2">
        <w:rPr>
          <w:rFonts w:ascii="Arial" w:hAnsi="Arial" w:cs="Arial"/>
          <w:spacing w:val="-20"/>
          <w:sz w:val="20"/>
        </w:rPr>
        <w:t xml:space="preserve"> </w:t>
      </w:r>
      <w:r w:rsidRPr="005C59E2">
        <w:rPr>
          <w:rFonts w:ascii="Arial" w:hAnsi="Arial" w:cs="Arial"/>
          <w:sz w:val="20"/>
        </w:rPr>
        <w:t>categories.</w:t>
      </w:r>
    </w:p>
    <w:p w14:paraId="36CC2AC3" w14:textId="77777777" w:rsidR="0095497F" w:rsidRPr="005C59E2" w:rsidRDefault="0095497F" w:rsidP="0095497F">
      <w:pPr>
        <w:spacing w:before="75" w:line="242" w:lineRule="auto"/>
        <w:ind w:left="768" w:right="746"/>
        <w:jc w:val="both"/>
        <w:rPr>
          <w:rFonts w:ascii="Arial" w:hAnsi="Arial" w:cs="Arial"/>
          <w:sz w:val="20"/>
          <w:szCs w:val="20"/>
        </w:rPr>
      </w:pPr>
      <w:r w:rsidRPr="3FE8DE48">
        <w:rPr>
          <w:rFonts w:ascii="Arial" w:hAnsi="Arial" w:cs="Arial"/>
          <w:b/>
          <w:bCs/>
          <w:sz w:val="20"/>
          <w:szCs w:val="20"/>
          <w:u w:val="thick"/>
        </w:rPr>
        <w:t>For Treatment</w:t>
      </w:r>
      <w:r w:rsidRPr="3FE8DE48">
        <w:rPr>
          <w:rFonts w:ascii="Arial" w:hAnsi="Arial" w:cs="Arial"/>
          <w:sz w:val="20"/>
          <w:szCs w:val="20"/>
        </w:rPr>
        <w:t xml:space="preserve">. </w:t>
      </w:r>
      <w:r w:rsidRPr="3FE8DE48">
        <w:rPr>
          <w:rFonts w:ascii="Arial" w:hAnsi="Arial" w:cs="Arial"/>
          <w:spacing w:val="6"/>
          <w:sz w:val="20"/>
          <w:szCs w:val="20"/>
        </w:rPr>
        <w:t xml:space="preserve">We </w:t>
      </w:r>
      <w:r w:rsidRPr="3FE8DE48">
        <w:rPr>
          <w:rFonts w:ascii="Arial" w:hAnsi="Arial" w:cs="Arial"/>
          <w:sz w:val="20"/>
          <w:szCs w:val="20"/>
        </w:rPr>
        <w:t xml:space="preserve">will use and disclose your protected health information in providing you with treatment and services. </w:t>
      </w:r>
      <w:r w:rsidRPr="3FE8DE48">
        <w:rPr>
          <w:rFonts w:ascii="Arial" w:hAnsi="Arial" w:cs="Arial"/>
          <w:spacing w:val="6"/>
          <w:sz w:val="20"/>
          <w:szCs w:val="20"/>
        </w:rPr>
        <w:t xml:space="preserve">We </w:t>
      </w:r>
      <w:r w:rsidRPr="3FE8DE48">
        <w:rPr>
          <w:rFonts w:ascii="Arial" w:hAnsi="Arial" w:cs="Arial"/>
          <w:sz w:val="20"/>
          <w:szCs w:val="20"/>
        </w:rPr>
        <w:t xml:space="preserve">may disclose your protected health information to Community and non-Community personnel who also may be involved in your care, including, but not limited to, physicians, nurses, </w:t>
      </w:r>
      <w:proofErr w:type="gramStart"/>
      <w:r w:rsidRPr="3FE8DE48">
        <w:rPr>
          <w:rFonts w:ascii="Arial" w:hAnsi="Arial" w:cs="Arial"/>
          <w:sz w:val="20"/>
          <w:szCs w:val="20"/>
        </w:rPr>
        <w:t>nurse</w:t>
      </w:r>
      <w:proofErr w:type="gramEnd"/>
      <w:r w:rsidRPr="3FE8DE48">
        <w:rPr>
          <w:rFonts w:ascii="Arial" w:hAnsi="Arial" w:cs="Arial"/>
          <w:sz w:val="20"/>
          <w:szCs w:val="20"/>
        </w:rPr>
        <w:t xml:space="preserve"> </w:t>
      </w:r>
      <w:proofErr w:type="gramStart"/>
      <w:r w:rsidRPr="3FE8DE48">
        <w:rPr>
          <w:rFonts w:ascii="Arial" w:hAnsi="Arial" w:cs="Arial"/>
          <w:sz w:val="20"/>
          <w:szCs w:val="20"/>
        </w:rPr>
        <w:t>aides</w:t>
      </w:r>
      <w:proofErr w:type="gramEnd"/>
      <w:r w:rsidRPr="3FE8DE48">
        <w:rPr>
          <w:rFonts w:ascii="Arial" w:hAnsi="Arial" w:cs="Arial"/>
          <w:sz w:val="20"/>
          <w:szCs w:val="20"/>
        </w:rPr>
        <w:t>, and physical</w:t>
      </w:r>
      <w:r w:rsidRPr="3FE8DE48">
        <w:rPr>
          <w:rFonts w:ascii="Arial" w:hAnsi="Arial" w:cs="Arial"/>
          <w:spacing w:val="39"/>
          <w:sz w:val="20"/>
          <w:szCs w:val="20"/>
        </w:rPr>
        <w:t xml:space="preserve"> </w:t>
      </w:r>
      <w:r w:rsidRPr="3FE8DE48">
        <w:rPr>
          <w:rFonts w:ascii="Arial" w:hAnsi="Arial" w:cs="Arial"/>
          <w:sz w:val="20"/>
          <w:szCs w:val="20"/>
        </w:rPr>
        <w:t>therapists.</w:t>
      </w:r>
    </w:p>
    <w:p w14:paraId="51914EE9" w14:textId="77777777" w:rsidR="0095497F" w:rsidRPr="005C59E2" w:rsidRDefault="0095497F" w:rsidP="0095497F">
      <w:pPr>
        <w:ind w:left="767" w:right="746"/>
        <w:jc w:val="both"/>
        <w:rPr>
          <w:rFonts w:ascii="Arial" w:hAnsi="Arial" w:cs="Arial"/>
          <w:sz w:val="20"/>
        </w:rPr>
      </w:pPr>
      <w:r w:rsidRPr="005C59E2">
        <w:rPr>
          <w:rFonts w:ascii="Arial" w:hAnsi="Arial" w:cs="Arial"/>
          <w:sz w:val="20"/>
        </w:rPr>
        <w:t>Our workforce has access to such information on a need-to-know basis. For</w:t>
      </w:r>
      <w:r>
        <w:rPr>
          <w:rFonts w:ascii="Arial" w:hAnsi="Arial" w:cs="Arial"/>
          <w:sz w:val="20"/>
        </w:rPr>
        <w:t xml:space="preserve"> </w:t>
      </w:r>
      <w:r w:rsidRPr="005C59E2">
        <w:rPr>
          <w:rFonts w:ascii="Arial" w:hAnsi="Arial" w:cs="Arial"/>
          <w:sz w:val="20"/>
        </w:rPr>
        <w:t>example, a nurse caring</w:t>
      </w:r>
      <w:r>
        <w:rPr>
          <w:rFonts w:ascii="Arial" w:hAnsi="Arial" w:cs="Arial"/>
          <w:sz w:val="20"/>
        </w:rPr>
        <w:t xml:space="preserve"> </w:t>
      </w:r>
      <w:r w:rsidRPr="005C59E2">
        <w:rPr>
          <w:rFonts w:ascii="Arial" w:hAnsi="Arial" w:cs="Arial"/>
          <w:sz w:val="20"/>
        </w:rPr>
        <w:t>for you will</w:t>
      </w:r>
      <w:r>
        <w:rPr>
          <w:rFonts w:ascii="Arial" w:hAnsi="Arial" w:cs="Arial"/>
          <w:sz w:val="20"/>
        </w:rPr>
        <w:t xml:space="preserve"> </w:t>
      </w:r>
      <w:r w:rsidRPr="005C59E2">
        <w:rPr>
          <w:rFonts w:ascii="Arial" w:hAnsi="Arial" w:cs="Arial"/>
          <w:sz w:val="20"/>
        </w:rPr>
        <w:t xml:space="preserve">report any change in your condition to your physician. Your physician </w:t>
      </w:r>
      <w:r w:rsidRPr="005C59E2">
        <w:rPr>
          <w:rFonts w:ascii="Arial" w:hAnsi="Arial" w:cs="Arial"/>
          <w:spacing w:val="3"/>
          <w:sz w:val="20"/>
        </w:rPr>
        <w:t xml:space="preserve">may </w:t>
      </w:r>
      <w:r w:rsidRPr="005C59E2">
        <w:rPr>
          <w:rFonts w:ascii="Arial" w:hAnsi="Arial" w:cs="Arial"/>
          <w:sz w:val="20"/>
        </w:rPr>
        <w:t>need to know the medications</w:t>
      </w:r>
      <w:r>
        <w:rPr>
          <w:rFonts w:ascii="Arial" w:hAnsi="Arial" w:cs="Arial"/>
          <w:sz w:val="20"/>
        </w:rPr>
        <w:t xml:space="preserve"> </w:t>
      </w:r>
      <w:r w:rsidRPr="005C59E2">
        <w:rPr>
          <w:rFonts w:ascii="Arial" w:hAnsi="Arial" w:cs="Arial"/>
          <w:sz w:val="20"/>
        </w:rPr>
        <w:t>you are taking before prescribing additional medications. It may be necessary for the physician to inform the nurses or staff of the medications you are taking so they can administer the medications</w:t>
      </w:r>
      <w:r>
        <w:rPr>
          <w:rFonts w:ascii="Arial" w:hAnsi="Arial" w:cs="Arial"/>
          <w:sz w:val="20"/>
        </w:rPr>
        <w:t xml:space="preserve"> </w:t>
      </w:r>
      <w:r w:rsidRPr="005C59E2">
        <w:rPr>
          <w:rFonts w:ascii="Arial" w:hAnsi="Arial" w:cs="Arial"/>
          <w:sz w:val="20"/>
        </w:rPr>
        <w:t>and monitor any possible</w:t>
      </w:r>
      <w:r>
        <w:rPr>
          <w:rFonts w:ascii="Arial" w:hAnsi="Arial" w:cs="Arial"/>
          <w:sz w:val="20"/>
        </w:rPr>
        <w:t xml:space="preserve"> </w:t>
      </w:r>
      <w:r w:rsidRPr="005C59E2">
        <w:rPr>
          <w:rFonts w:ascii="Arial" w:hAnsi="Arial" w:cs="Arial"/>
          <w:sz w:val="20"/>
        </w:rPr>
        <w:t xml:space="preserve">side effects. In addition, we </w:t>
      </w:r>
      <w:r w:rsidRPr="005C59E2">
        <w:rPr>
          <w:rFonts w:ascii="Arial" w:hAnsi="Arial" w:cs="Arial"/>
          <w:spacing w:val="3"/>
          <w:sz w:val="20"/>
        </w:rPr>
        <w:t xml:space="preserve">may </w:t>
      </w:r>
      <w:r w:rsidRPr="005C59E2">
        <w:rPr>
          <w:rFonts w:ascii="Arial" w:hAnsi="Arial" w:cs="Arial"/>
          <w:sz w:val="20"/>
        </w:rPr>
        <w:t xml:space="preserve">contact you to provide appointment reminders or information about treatment alternatives or other health-related benefits and services, which </w:t>
      </w:r>
      <w:r w:rsidRPr="005C59E2">
        <w:rPr>
          <w:rFonts w:ascii="Arial" w:hAnsi="Arial" w:cs="Arial"/>
          <w:spacing w:val="3"/>
          <w:sz w:val="20"/>
        </w:rPr>
        <w:t>may</w:t>
      </w:r>
      <w:r w:rsidRPr="005C59E2">
        <w:rPr>
          <w:rFonts w:ascii="Arial" w:hAnsi="Arial" w:cs="Arial"/>
          <w:spacing w:val="-40"/>
          <w:sz w:val="20"/>
        </w:rPr>
        <w:t xml:space="preserve"> </w:t>
      </w:r>
      <w:r w:rsidRPr="005C59E2">
        <w:rPr>
          <w:rFonts w:ascii="Arial" w:hAnsi="Arial" w:cs="Arial"/>
          <w:sz w:val="20"/>
        </w:rPr>
        <w:t>be of interest to you.</w:t>
      </w:r>
    </w:p>
    <w:p w14:paraId="4E8D12D7" w14:textId="77777777" w:rsidR="0095497F" w:rsidRDefault="0095497F" w:rsidP="0095497F">
      <w:pPr>
        <w:ind w:left="768" w:right="749" w:hanging="1"/>
        <w:jc w:val="both"/>
        <w:rPr>
          <w:rFonts w:ascii="Arial" w:hAnsi="Arial" w:cs="Arial"/>
          <w:sz w:val="20"/>
        </w:rPr>
      </w:pPr>
      <w:r w:rsidRPr="005C59E2">
        <w:rPr>
          <w:rFonts w:ascii="Arial" w:hAnsi="Arial" w:cs="Arial"/>
          <w:sz w:val="20"/>
        </w:rPr>
        <w:t>We may also disclose protected health information to individuals who will be involved in your care after you leave the Community. Anyone who has access to protected health information is required to protect it and keep it confidential.</w:t>
      </w:r>
    </w:p>
    <w:p w14:paraId="1518A5EA" w14:textId="77777777" w:rsidR="0095497F" w:rsidRPr="005C59E2" w:rsidRDefault="0095497F" w:rsidP="0095497F">
      <w:pPr>
        <w:ind w:left="768" w:right="749" w:hanging="1"/>
        <w:jc w:val="both"/>
        <w:rPr>
          <w:rFonts w:ascii="Arial" w:hAnsi="Arial" w:cs="Arial"/>
          <w:sz w:val="20"/>
        </w:rPr>
      </w:pPr>
      <w:r>
        <w:rPr>
          <w:rFonts w:ascii="Arial" w:hAnsi="Arial" w:cs="Arial"/>
          <w:sz w:val="20"/>
        </w:rPr>
        <w:t>The Community utilizes an electronic health record which may be used to facilitate the secure exchange of your health information among providers involved in your care, such as if you are transferring to a different community or are hospitalized.</w:t>
      </w:r>
    </w:p>
    <w:p w14:paraId="6DA1B362" w14:textId="77777777" w:rsidR="0095497F" w:rsidRPr="005C59E2" w:rsidRDefault="0095497F" w:rsidP="0095497F">
      <w:pPr>
        <w:pStyle w:val="BodyText"/>
        <w:spacing w:before="8"/>
        <w:rPr>
          <w:sz w:val="19"/>
        </w:rPr>
      </w:pPr>
    </w:p>
    <w:p w14:paraId="6F6BAB56" w14:textId="77777777" w:rsidR="0095497F" w:rsidRPr="005C59E2" w:rsidRDefault="0095497F" w:rsidP="0095497F">
      <w:pPr>
        <w:ind w:left="767" w:right="749"/>
        <w:jc w:val="both"/>
        <w:rPr>
          <w:rFonts w:ascii="Arial" w:hAnsi="Arial" w:cs="Arial"/>
          <w:sz w:val="20"/>
        </w:rPr>
      </w:pPr>
      <w:r w:rsidRPr="005C59E2">
        <w:rPr>
          <w:rFonts w:ascii="Arial" w:hAnsi="Arial" w:cs="Arial"/>
          <w:b/>
          <w:sz w:val="20"/>
          <w:u w:val="thick"/>
        </w:rPr>
        <w:t>For Payment</w:t>
      </w:r>
      <w:r w:rsidRPr="005C59E2">
        <w:rPr>
          <w:rFonts w:ascii="Arial" w:hAnsi="Arial" w:cs="Arial"/>
          <w:b/>
          <w:sz w:val="20"/>
        </w:rPr>
        <w:t xml:space="preserve">. </w:t>
      </w:r>
      <w:r w:rsidRPr="005C59E2">
        <w:rPr>
          <w:rFonts w:ascii="Arial" w:hAnsi="Arial" w:cs="Arial"/>
          <w:spacing w:val="6"/>
          <w:sz w:val="20"/>
        </w:rPr>
        <w:t xml:space="preserve">We </w:t>
      </w:r>
      <w:r w:rsidRPr="005C59E2">
        <w:rPr>
          <w:rFonts w:ascii="Arial" w:hAnsi="Arial" w:cs="Arial"/>
          <w:spacing w:val="2"/>
          <w:sz w:val="20"/>
        </w:rPr>
        <w:t xml:space="preserve">may </w:t>
      </w:r>
      <w:r w:rsidRPr="005C59E2">
        <w:rPr>
          <w:rFonts w:ascii="Arial" w:hAnsi="Arial" w:cs="Arial"/>
          <w:sz w:val="20"/>
        </w:rPr>
        <w:t>use and disclose your protected health information so that we can bill and receive payment for the treatment and services you receive at the Community. Bills requesting payment will usually include information</w:t>
      </w:r>
      <w:r>
        <w:rPr>
          <w:rFonts w:ascii="Arial" w:hAnsi="Arial" w:cs="Arial"/>
          <w:sz w:val="20"/>
        </w:rPr>
        <w:t xml:space="preserve"> </w:t>
      </w:r>
      <w:r w:rsidRPr="005C59E2">
        <w:rPr>
          <w:rFonts w:ascii="Arial" w:hAnsi="Arial" w:cs="Arial"/>
          <w:sz w:val="20"/>
        </w:rPr>
        <w:t xml:space="preserve">which identifies you, your diagnosis and any procedures performed or supplies used. For billing and payment purposes, we </w:t>
      </w:r>
      <w:r w:rsidRPr="005C59E2">
        <w:rPr>
          <w:rFonts w:ascii="Arial" w:hAnsi="Arial" w:cs="Arial"/>
          <w:spacing w:val="3"/>
          <w:sz w:val="20"/>
        </w:rPr>
        <w:t xml:space="preserve">may </w:t>
      </w:r>
      <w:r w:rsidRPr="005C59E2">
        <w:rPr>
          <w:rFonts w:ascii="Arial" w:hAnsi="Arial" w:cs="Arial"/>
          <w:sz w:val="20"/>
        </w:rPr>
        <w:t xml:space="preserve">disclose your protected health information to your legal representative, an insurance company, Medicare, Medicaid or another third-party payor. For example, we </w:t>
      </w:r>
      <w:r w:rsidRPr="005C59E2">
        <w:rPr>
          <w:rFonts w:ascii="Arial" w:hAnsi="Arial" w:cs="Arial"/>
          <w:spacing w:val="3"/>
          <w:sz w:val="20"/>
        </w:rPr>
        <w:t xml:space="preserve">may </w:t>
      </w:r>
      <w:r w:rsidRPr="005C59E2">
        <w:rPr>
          <w:rFonts w:ascii="Arial" w:hAnsi="Arial" w:cs="Arial"/>
          <w:sz w:val="20"/>
        </w:rPr>
        <w:t xml:space="preserve">contact Medicare or your health plan to confirm </w:t>
      </w:r>
      <w:r w:rsidRPr="005C59E2">
        <w:rPr>
          <w:rFonts w:ascii="Arial" w:hAnsi="Arial" w:cs="Arial"/>
          <w:spacing w:val="-3"/>
          <w:sz w:val="20"/>
        </w:rPr>
        <w:t xml:space="preserve">your </w:t>
      </w:r>
      <w:r w:rsidRPr="005C59E2">
        <w:rPr>
          <w:rFonts w:ascii="Arial" w:hAnsi="Arial" w:cs="Arial"/>
          <w:sz w:val="20"/>
        </w:rPr>
        <w:t>coverage</w:t>
      </w:r>
      <w:r w:rsidRPr="005C59E2">
        <w:rPr>
          <w:rFonts w:ascii="Arial" w:hAnsi="Arial" w:cs="Arial"/>
          <w:spacing w:val="-4"/>
          <w:sz w:val="20"/>
        </w:rPr>
        <w:t xml:space="preserve"> </w:t>
      </w:r>
      <w:r w:rsidRPr="005C59E2">
        <w:rPr>
          <w:rFonts w:ascii="Arial" w:hAnsi="Arial" w:cs="Arial"/>
          <w:sz w:val="20"/>
        </w:rPr>
        <w:t>or</w:t>
      </w:r>
      <w:r w:rsidRPr="005C59E2">
        <w:rPr>
          <w:rFonts w:ascii="Arial" w:hAnsi="Arial" w:cs="Arial"/>
          <w:spacing w:val="-5"/>
          <w:sz w:val="20"/>
        </w:rPr>
        <w:t xml:space="preserve"> </w:t>
      </w:r>
      <w:r w:rsidRPr="005C59E2">
        <w:rPr>
          <w:rFonts w:ascii="Arial" w:hAnsi="Arial" w:cs="Arial"/>
          <w:sz w:val="20"/>
        </w:rPr>
        <w:t>to</w:t>
      </w:r>
      <w:r w:rsidRPr="005C59E2">
        <w:rPr>
          <w:rFonts w:ascii="Arial" w:hAnsi="Arial" w:cs="Arial"/>
          <w:spacing w:val="-4"/>
          <w:sz w:val="20"/>
        </w:rPr>
        <w:t xml:space="preserve"> </w:t>
      </w:r>
      <w:r w:rsidRPr="005C59E2">
        <w:rPr>
          <w:rFonts w:ascii="Arial" w:hAnsi="Arial" w:cs="Arial"/>
          <w:sz w:val="20"/>
        </w:rPr>
        <w:t>request</w:t>
      </w:r>
      <w:r w:rsidRPr="005C59E2">
        <w:rPr>
          <w:rFonts w:ascii="Arial" w:hAnsi="Arial" w:cs="Arial"/>
          <w:spacing w:val="-4"/>
          <w:sz w:val="20"/>
        </w:rPr>
        <w:t xml:space="preserve"> </w:t>
      </w:r>
      <w:r w:rsidRPr="005C59E2">
        <w:rPr>
          <w:rFonts w:ascii="Arial" w:hAnsi="Arial" w:cs="Arial"/>
          <w:sz w:val="20"/>
        </w:rPr>
        <w:t>prior</w:t>
      </w:r>
      <w:r w:rsidRPr="005C59E2">
        <w:rPr>
          <w:rFonts w:ascii="Arial" w:hAnsi="Arial" w:cs="Arial"/>
          <w:spacing w:val="-2"/>
          <w:sz w:val="20"/>
        </w:rPr>
        <w:t xml:space="preserve"> </w:t>
      </w:r>
      <w:r w:rsidRPr="005C59E2">
        <w:rPr>
          <w:rFonts w:ascii="Arial" w:hAnsi="Arial" w:cs="Arial"/>
          <w:sz w:val="20"/>
        </w:rPr>
        <w:t>approval</w:t>
      </w:r>
      <w:r w:rsidRPr="005C59E2">
        <w:rPr>
          <w:rFonts w:ascii="Arial" w:hAnsi="Arial" w:cs="Arial"/>
          <w:spacing w:val="-7"/>
          <w:sz w:val="20"/>
        </w:rPr>
        <w:t xml:space="preserve"> </w:t>
      </w:r>
      <w:r w:rsidRPr="005C59E2">
        <w:rPr>
          <w:rFonts w:ascii="Arial" w:hAnsi="Arial" w:cs="Arial"/>
          <w:sz w:val="20"/>
        </w:rPr>
        <w:t>for</w:t>
      </w:r>
      <w:r w:rsidRPr="005C59E2">
        <w:rPr>
          <w:rFonts w:ascii="Arial" w:hAnsi="Arial" w:cs="Arial"/>
          <w:spacing w:val="-6"/>
          <w:sz w:val="20"/>
        </w:rPr>
        <w:t xml:space="preserve"> </w:t>
      </w:r>
      <w:r w:rsidRPr="005C59E2">
        <w:rPr>
          <w:rFonts w:ascii="Arial" w:hAnsi="Arial" w:cs="Arial"/>
          <w:sz w:val="20"/>
        </w:rPr>
        <w:t>a</w:t>
      </w:r>
      <w:r w:rsidRPr="005C59E2">
        <w:rPr>
          <w:rFonts w:ascii="Arial" w:hAnsi="Arial" w:cs="Arial"/>
          <w:spacing w:val="-6"/>
          <w:sz w:val="20"/>
        </w:rPr>
        <w:t xml:space="preserve"> </w:t>
      </w:r>
      <w:r w:rsidRPr="005C59E2">
        <w:rPr>
          <w:rFonts w:ascii="Arial" w:hAnsi="Arial" w:cs="Arial"/>
          <w:sz w:val="20"/>
        </w:rPr>
        <w:t>proposed</w:t>
      </w:r>
      <w:r w:rsidRPr="005C59E2">
        <w:rPr>
          <w:rFonts w:ascii="Arial" w:hAnsi="Arial" w:cs="Arial"/>
          <w:spacing w:val="-3"/>
          <w:sz w:val="20"/>
        </w:rPr>
        <w:t xml:space="preserve"> </w:t>
      </w:r>
      <w:r w:rsidRPr="005C59E2">
        <w:rPr>
          <w:rFonts w:ascii="Arial" w:hAnsi="Arial" w:cs="Arial"/>
          <w:sz w:val="20"/>
        </w:rPr>
        <w:t>treatment</w:t>
      </w:r>
      <w:r w:rsidRPr="005C59E2">
        <w:rPr>
          <w:rFonts w:ascii="Arial" w:hAnsi="Arial" w:cs="Arial"/>
          <w:spacing w:val="-6"/>
          <w:sz w:val="20"/>
        </w:rPr>
        <w:t xml:space="preserve"> </w:t>
      </w:r>
      <w:r w:rsidRPr="005C59E2">
        <w:rPr>
          <w:rFonts w:ascii="Arial" w:hAnsi="Arial" w:cs="Arial"/>
          <w:sz w:val="20"/>
        </w:rPr>
        <w:t>or</w:t>
      </w:r>
      <w:r w:rsidRPr="005C59E2">
        <w:rPr>
          <w:rFonts w:ascii="Arial" w:hAnsi="Arial" w:cs="Arial"/>
          <w:spacing w:val="-6"/>
          <w:sz w:val="20"/>
        </w:rPr>
        <w:t xml:space="preserve"> </w:t>
      </w:r>
      <w:r w:rsidRPr="005C59E2">
        <w:rPr>
          <w:rFonts w:ascii="Arial" w:hAnsi="Arial" w:cs="Arial"/>
          <w:sz w:val="20"/>
        </w:rPr>
        <w:t>service.</w:t>
      </w:r>
    </w:p>
    <w:p w14:paraId="10990273" w14:textId="77777777" w:rsidR="0095497F" w:rsidRPr="005C59E2" w:rsidRDefault="0095497F" w:rsidP="0095497F">
      <w:pPr>
        <w:ind w:left="767" w:right="748"/>
        <w:jc w:val="both"/>
        <w:rPr>
          <w:rFonts w:ascii="Arial" w:hAnsi="Arial" w:cs="Arial"/>
          <w:sz w:val="20"/>
        </w:rPr>
      </w:pPr>
      <w:r w:rsidRPr="005C59E2">
        <w:rPr>
          <w:rFonts w:ascii="Arial" w:hAnsi="Arial" w:cs="Arial"/>
          <w:b/>
          <w:sz w:val="20"/>
          <w:u w:val="thick"/>
        </w:rPr>
        <w:t>For Health Care Operations</w:t>
      </w:r>
      <w:r w:rsidRPr="005C59E2">
        <w:rPr>
          <w:rFonts w:ascii="Arial" w:hAnsi="Arial" w:cs="Arial"/>
          <w:sz w:val="20"/>
        </w:rPr>
        <w:t xml:space="preserve">. </w:t>
      </w:r>
      <w:r w:rsidRPr="005C59E2">
        <w:rPr>
          <w:rFonts w:ascii="Arial" w:hAnsi="Arial" w:cs="Arial"/>
          <w:spacing w:val="6"/>
          <w:sz w:val="20"/>
        </w:rPr>
        <w:t xml:space="preserve">We </w:t>
      </w:r>
      <w:r w:rsidRPr="005C59E2">
        <w:rPr>
          <w:rFonts w:ascii="Arial" w:hAnsi="Arial" w:cs="Arial"/>
          <w:spacing w:val="2"/>
          <w:sz w:val="20"/>
        </w:rPr>
        <w:t xml:space="preserve">may </w:t>
      </w:r>
      <w:r w:rsidRPr="005C59E2">
        <w:rPr>
          <w:rFonts w:ascii="Arial" w:hAnsi="Arial" w:cs="Arial"/>
          <w:sz w:val="20"/>
        </w:rPr>
        <w:t xml:space="preserve">use and disclose your protected health information for Community operations. These uses and disclosures are necessary to monitor the health status of Residents, manage the Community and monitor the quality of our care. For example, we may use protected health information to evaluate our </w:t>
      </w:r>
      <w:proofErr w:type="gramStart"/>
      <w:r w:rsidRPr="005C59E2">
        <w:rPr>
          <w:rFonts w:ascii="Arial" w:hAnsi="Arial" w:cs="Arial"/>
          <w:sz w:val="20"/>
        </w:rPr>
        <w:t>Community’s</w:t>
      </w:r>
      <w:proofErr w:type="gramEnd"/>
      <w:r w:rsidRPr="005C59E2">
        <w:rPr>
          <w:rFonts w:ascii="Arial" w:hAnsi="Arial" w:cs="Arial"/>
          <w:sz w:val="20"/>
        </w:rPr>
        <w:t xml:space="preserve"> services, including the performance of our staff. In addition, we </w:t>
      </w:r>
      <w:r w:rsidRPr="005C59E2">
        <w:rPr>
          <w:rFonts w:ascii="Arial" w:hAnsi="Arial" w:cs="Arial"/>
          <w:spacing w:val="3"/>
          <w:sz w:val="20"/>
        </w:rPr>
        <w:t xml:space="preserve">may </w:t>
      </w:r>
      <w:r w:rsidRPr="005C59E2">
        <w:rPr>
          <w:rFonts w:ascii="Arial" w:hAnsi="Arial" w:cs="Arial"/>
          <w:sz w:val="20"/>
        </w:rPr>
        <w:t>release your protected health information to another individual or covered entity for quality assessment and improvement activities or for review of or evaluation of health care</w:t>
      </w:r>
      <w:r w:rsidRPr="005C59E2">
        <w:rPr>
          <w:rFonts w:ascii="Arial" w:hAnsi="Arial" w:cs="Arial"/>
          <w:spacing w:val="-14"/>
          <w:sz w:val="20"/>
        </w:rPr>
        <w:t xml:space="preserve"> </w:t>
      </w:r>
      <w:r w:rsidRPr="005C59E2">
        <w:rPr>
          <w:rFonts w:ascii="Arial" w:hAnsi="Arial" w:cs="Arial"/>
          <w:sz w:val="20"/>
        </w:rPr>
        <w:t>professionals.</w:t>
      </w:r>
    </w:p>
    <w:p w14:paraId="58FFA129" w14:textId="77777777" w:rsidR="0095497F" w:rsidRDefault="0095497F" w:rsidP="0095497F">
      <w:pPr>
        <w:ind w:left="768" w:right="748" w:hanging="1"/>
        <w:jc w:val="both"/>
        <w:rPr>
          <w:rFonts w:ascii="Arial" w:hAnsi="Arial" w:cs="Arial"/>
          <w:sz w:val="20"/>
        </w:rPr>
      </w:pPr>
      <w:r w:rsidRPr="005C59E2">
        <w:rPr>
          <w:rFonts w:ascii="Arial" w:hAnsi="Arial" w:cs="Arial"/>
          <w:sz w:val="20"/>
        </w:rPr>
        <w:t>Health Care Operations may also include the use of information for quality assurance, training, accreditation, medical review, auditing and business planning.</w:t>
      </w:r>
    </w:p>
    <w:p w14:paraId="61D68240" w14:textId="77777777" w:rsidR="0095497F" w:rsidRPr="005C59E2" w:rsidRDefault="0095497F" w:rsidP="0095497F">
      <w:pPr>
        <w:ind w:left="768" w:right="748" w:hanging="1"/>
        <w:jc w:val="both"/>
        <w:rPr>
          <w:rFonts w:ascii="Arial" w:hAnsi="Arial" w:cs="Arial"/>
          <w:sz w:val="20"/>
        </w:rPr>
      </w:pPr>
      <w:r w:rsidRPr="00511570">
        <w:rPr>
          <w:rFonts w:ascii="Arial" w:hAnsi="Arial" w:cs="Arial"/>
          <w:sz w:val="20"/>
        </w:rPr>
        <w:t>Any use or disclosure of your Protected Health Information for treatment, payment or health care operations as described above must also be consistent with, and allowed by, applicable law, including any more stringent state law and 42 C.F.R. part 2.</w:t>
      </w:r>
    </w:p>
    <w:p w14:paraId="7D4FC1B7" w14:textId="77777777" w:rsidR="0095497F" w:rsidRPr="005C59E2" w:rsidRDefault="0095497F" w:rsidP="0095497F">
      <w:pPr>
        <w:ind w:left="768"/>
        <w:jc w:val="both"/>
        <w:rPr>
          <w:rFonts w:ascii="Arial" w:hAnsi="Arial" w:cs="Arial"/>
          <w:b/>
          <w:sz w:val="20"/>
        </w:rPr>
      </w:pPr>
      <w:r w:rsidRPr="005C59E2">
        <w:rPr>
          <w:rFonts w:ascii="Arial" w:hAnsi="Arial" w:cs="Arial"/>
          <w:b/>
          <w:sz w:val="20"/>
        </w:rPr>
        <w:t>USING AND DISCLOSING PROTECTED HEALTH INFORMATION FOR OTHER SPECIFIC PURPOSES</w:t>
      </w:r>
    </w:p>
    <w:p w14:paraId="77C77BF8" w14:textId="77777777" w:rsidR="0095497F" w:rsidRPr="005C59E2" w:rsidRDefault="0095497F" w:rsidP="0095497F">
      <w:pPr>
        <w:spacing w:before="79"/>
        <w:ind w:left="767" w:right="748"/>
        <w:jc w:val="both"/>
        <w:rPr>
          <w:rFonts w:ascii="Arial" w:hAnsi="Arial" w:cs="Arial"/>
          <w:sz w:val="20"/>
        </w:rPr>
      </w:pPr>
      <w:r w:rsidRPr="005C59E2">
        <w:rPr>
          <w:rFonts w:ascii="Arial" w:hAnsi="Arial" w:cs="Arial"/>
          <w:b/>
          <w:sz w:val="20"/>
          <w:u w:val="thick"/>
        </w:rPr>
        <w:t>Community Directory</w:t>
      </w:r>
      <w:r w:rsidRPr="005C59E2">
        <w:rPr>
          <w:rFonts w:ascii="Arial" w:hAnsi="Arial" w:cs="Arial"/>
          <w:sz w:val="20"/>
        </w:rPr>
        <w:t xml:space="preserve">. The Community maintains a directory of Resident names and their location within the Community. Unless you object, we will include certain limited information about you in our </w:t>
      </w:r>
      <w:proofErr w:type="gramStart"/>
      <w:r w:rsidRPr="005C59E2">
        <w:rPr>
          <w:rFonts w:ascii="Arial" w:hAnsi="Arial" w:cs="Arial"/>
          <w:sz w:val="20"/>
        </w:rPr>
        <w:t>Community</w:t>
      </w:r>
      <w:proofErr w:type="gramEnd"/>
      <w:r w:rsidRPr="005C59E2">
        <w:rPr>
          <w:rFonts w:ascii="Arial" w:hAnsi="Arial" w:cs="Arial"/>
          <w:sz w:val="20"/>
        </w:rPr>
        <w:t xml:space="preserve"> directory. This information </w:t>
      </w:r>
      <w:r w:rsidRPr="005C59E2">
        <w:rPr>
          <w:rFonts w:ascii="Arial" w:hAnsi="Arial" w:cs="Arial"/>
          <w:spacing w:val="2"/>
          <w:sz w:val="20"/>
        </w:rPr>
        <w:t xml:space="preserve">may </w:t>
      </w:r>
      <w:r w:rsidRPr="005C59E2">
        <w:rPr>
          <w:rFonts w:ascii="Arial" w:hAnsi="Arial" w:cs="Arial"/>
          <w:sz w:val="20"/>
        </w:rPr>
        <w:t>include (</w:t>
      </w:r>
      <w:proofErr w:type="spellStart"/>
      <w:r w:rsidRPr="005C59E2">
        <w:rPr>
          <w:rFonts w:ascii="Arial" w:hAnsi="Arial" w:cs="Arial"/>
          <w:sz w:val="20"/>
        </w:rPr>
        <w:t>i</w:t>
      </w:r>
      <w:proofErr w:type="spellEnd"/>
      <w:r w:rsidRPr="005C59E2">
        <w:rPr>
          <w:rFonts w:ascii="Arial" w:hAnsi="Arial" w:cs="Arial"/>
          <w:sz w:val="20"/>
        </w:rPr>
        <w:t xml:space="preserve">) your name, (ii) your location in the Community, and (iii) your </w:t>
      </w:r>
      <w:r w:rsidRPr="005C59E2">
        <w:rPr>
          <w:rFonts w:ascii="Arial" w:hAnsi="Arial" w:cs="Arial"/>
          <w:sz w:val="20"/>
        </w:rPr>
        <w:lastRenderedPageBreak/>
        <w:t xml:space="preserve">religious affiliation. Our directory does not include health information about you. </w:t>
      </w:r>
      <w:r w:rsidRPr="005C59E2">
        <w:rPr>
          <w:rFonts w:ascii="Arial" w:hAnsi="Arial" w:cs="Arial"/>
          <w:spacing w:val="6"/>
          <w:sz w:val="20"/>
        </w:rPr>
        <w:t xml:space="preserve">We </w:t>
      </w:r>
      <w:r w:rsidRPr="005C59E2">
        <w:rPr>
          <w:rFonts w:ascii="Arial" w:hAnsi="Arial" w:cs="Arial"/>
          <w:spacing w:val="2"/>
          <w:sz w:val="20"/>
        </w:rPr>
        <w:t xml:space="preserve">may </w:t>
      </w:r>
      <w:r w:rsidRPr="005C59E2">
        <w:rPr>
          <w:rFonts w:ascii="Arial" w:hAnsi="Arial" w:cs="Arial"/>
          <w:sz w:val="20"/>
        </w:rPr>
        <w:t xml:space="preserve">release information in our directory, except for </w:t>
      </w:r>
      <w:r w:rsidRPr="005C59E2">
        <w:rPr>
          <w:rFonts w:ascii="Arial" w:hAnsi="Arial" w:cs="Arial"/>
          <w:spacing w:val="-3"/>
          <w:sz w:val="20"/>
        </w:rPr>
        <w:t xml:space="preserve">your </w:t>
      </w:r>
      <w:r w:rsidRPr="005C59E2">
        <w:rPr>
          <w:rFonts w:ascii="Arial" w:hAnsi="Arial" w:cs="Arial"/>
          <w:sz w:val="20"/>
        </w:rPr>
        <w:t xml:space="preserve">religious affiliation, to people who ask for </w:t>
      </w:r>
      <w:r w:rsidRPr="005C59E2">
        <w:rPr>
          <w:rFonts w:ascii="Arial" w:hAnsi="Arial" w:cs="Arial"/>
          <w:spacing w:val="-4"/>
          <w:sz w:val="20"/>
        </w:rPr>
        <w:t xml:space="preserve">you </w:t>
      </w:r>
      <w:r w:rsidRPr="005C59E2">
        <w:rPr>
          <w:rFonts w:ascii="Arial" w:hAnsi="Arial" w:cs="Arial"/>
          <w:sz w:val="20"/>
        </w:rPr>
        <w:t xml:space="preserve">by name. </w:t>
      </w:r>
      <w:r w:rsidRPr="005C59E2">
        <w:rPr>
          <w:rFonts w:ascii="Arial" w:hAnsi="Arial" w:cs="Arial"/>
          <w:spacing w:val="4"/>
          <w:sz w:val="20"/>
        </w:rPr>
        <w:t xml:space="preserve">We </w:t>
      </w:r>
      <w:r w:rsidRPr="005C59E2">
        <w:rPr>
          <w:rFonts w:ascii="Arial" w:hAnsi="Arial" w:cs="Arial"/>
          <w:spacing w:val="2"/>
          <w:sz w:val="20"/>
        </w:rPr>
        <w:t xml:space="preserve">may </w:t>
      </w:r>
      <w:r w:rsidRPr="005C59E2">
        <w:rPr>
          <w:rFonts w:ascii="Arial" w:hAnsi="Arial" w:cs="Arial"/>
          <w:sz w:val="20"/>
        </w:rPr>
        <w:t>provide the directory information, including your religious affiliation, to any member of the clergy. You are not obligated, however, to consent to the inclusion of</w:t>
      </w:r>
      <w:r>
        <w:rPr>
          <w:rFonts w:ascii="Arial" w:hAnsi="Arial" w:cs="Arial"/>
          <w:sz w:val="20"/>
        </w:rPr>
        <w:t xml:space="preserve"> </w:t>
      </w:r>
      <w:r w:rsidRPr="005C59E2">
        <w:rPr>
          <w:rFonts w:ascii="Arial" w:hAnsi="Arial" w:cs="Arial"/>
          <w:sz w:val="20"/>
        </w:rPr>
        <w:t xml:space="preserve">your information in the Community directory. You </w:t>
      </w:r>
      <w:r w:rsidRPr="005C59E2">
        <w:rPr>
          <w:rFonts w:ascii="Arial" w:hAnsi="Arial" w:cs="Arial"/>
          <w:spacing w:val="3"/>
          <w:sz w:val="20"/>
        </w:rPr>
        <w:t xml:space="preserve">may </w:t>
      </w:r>
      <w:r w:rsidRPr="005C59E2">
        <w:rPr>
          <w:rFonts w:ascii="Arial" w:hAnsi="Arial" w:cs="Arial"/>
          <w:sz w:val="20"/>
        </w:rPr>
        <w:t xml:space="preserve">restrict or prohibit these uses and disclosures by notifying the Community in writing of your </w:t>
      </w:r>
      <w:proofErr w:type="gramStart"/>
      <w:r w:rsidRPr="005C59E2">
        <w:rPr>
          <w:rFonts w:ascii="Arial" w:hAnsi="Arial" w:cs="Arial"/>
          <w:sz w:val="20"/>
        </w:rPr>
        <w:t>restriction</w:t>
      </w:r>
      <w:proofErr w:type="gramEnd"/>
      <w:r w:rsidRPr="005C59E2">
        <w:rPr>
          <w:rFonts w:ascii="Arial" w:hAnsi="Arial" w:cs="Arial"/>
          <w:sz w:val="20"/>
        </w:rPr>
        <w:t xml:space="preserve"> or</w:t>
      </w:r>
      <w:r w:rsidRPr="005C59E2">
        <w:rPr>
          <w:rFonts w:ascii="Arial" w:hAnsi="Arial" w:cs="Arial"/>
          <w:spacing w:val="-18"/>
          <w:sz w:val="20"/>
        </w:rPr>
        <w:t xml:space="preserve"> </w:t>
      </w:r>
      <w:r w:rsidRPr="005C59E2">
        <w:rPr>
          <w:rFonts w:ascii="Arial" w:hAnsi="Arial" w:cs="Arial"/>
          <w:sz w:val="20"/>
        </w:rPr>
        <w:t>prohibition.</w:t>
      </w:r>
    </w:p>
    <w:p w14:paraId="3AEBC7EA" w14:textId="77777777" w:rsidR="0095497F" w:rsidRPr="005C59E2" w:rsidRDefault="0095497F" w:rsidP="0095497F">
      <w:pPr>
        <w:spacing w:line="242" w:lineRule="auto"/>
        <w:ind w:left="768" w:right="747"/>
        <w:jc w:val="both"/>
        <w:rPr>
          <w:rFonts w:ascii="Arial" w:hAnsi="Arial" w:cs="Arial"/>
          <w:sz w:val="20"/>
        </w:rPr>
      </w:pPr>
      <w:r w:rsidRPr="005C59E2">
        <w:rPr>
          <w:rFonts w:ascii="Arial" w:hAnsi="Arial" w:cs="Arial"/>
          <w:b/>
          <w:sz w:val="20"/>
          <w:u w:val="thick"/>
        </w:rPr>
        <w:t>Community Culture</w:t>
      </w:r>
      <w:r w:rsidRPr="005C59E2">
        <w:rPr>
          <w:rFonts w:ascii="Arial" w:hAnsi="Arial" w:cs="Arial"/>
          <w:b/>
          <w:sz w:val="20"/>
        </w:rPr>
        <w:t xml:space="preserve">. </w:t>
      </w:r>
      <w:r w:rsidRPr="005C59E2">
        <w:rPr>
          <w:rFonts w:ascii="Arial" w:hAnsi="Arial" w:cs="Arial"/>
          <w:sz w:val="20"/>
        </w:rPr>
        <w:t xml:space="preserve">The culture of our </w:t>
      </w:r>
      <w:proofErr w:type="gramStart"/>
      <w:r w:rsidRPr="005C59E2">
        <w:rPr>
          <w:rFonts w:ascii="Arial" w:hAnsi="Arial" w:cs="Arial"/>
          <w:sz w:val="20"/>
        </w:rPr>
        <w:t>Community</w:t>
      </w:r>
      <w:proofErr w:type="gramEnd"/>
      <w:r w:rsidRPr="005C59E2">
        <w:rPr>
          <w:rFonts w:ascii="Arial" w:hAnsi="Arial" w:cs="Arial"/>
          <w:sz w:val="20"/>
        </w:rPr>
        <w:t xml:space="preserve"> includes informing Residents and staff of changes in your health status to maintain our sense of “community.” You may restrict or prohibit these uses and disclosures by notifying the Community in writing.</w:t>
      </w:r>
    </w:p>
    <w:p w14:paraId="0261285D" w14:textId="77777777" w:rsidR="0095497F" w:rsidRPr="005C59E2" w:rsidRDefault="0095497F" w:rsidP="0095497F">
      <w:pPr>
        <w:spacing w:line="242" w:lineRule="auto"/>
        <w:ind w:left="768" w:right="748"/>
        <w:jc w:val="both"/>
        <w:rPr>
          <w:rFonts w:ascii="Arial" w:hAnsi="Arial" w:cs="Arial"/>
          <w:sz w:val="20"/>
        </w:rPr>
      </w:pPr>
      <w:r w:rsidRPr="005C59E2">
        <w:rPr>
          <w:rFonts w:ascii="Arial" w:hAnsi="Arial" w:cs="Arial"/>
          <w:b/>
          <w:sz w:val="20"/>
          <w:u w:val="thick"/>
        </w:rPr>
        <w:t>Individuals Involved in Your Care or Payment for Your Care</w:t>
      </w:r>
      <w:r w:rsidRPr="005C59E2">
        <w:rPr>
          <w:rFonts w:ascii="Arial" w:hAnsi="Arial" w:cs="Arial"/>
          <w:sz w:val="20"/>
        </w:rPr>
        <w:t xml:space="preserve">. Unless you object, we </w:t>
      </w:r>
      <w:r w:rsidRPr="005C59E2">
        <w:rPr>
          <w:rFonts w:ascii="Arial" w:hAnsi="Arial" w:cs="Arial"/>
          <w:spacing w:val="3"/>
          <w:sz w:val="20"/>
        </w:rPr>
        <w:t xml:space="preserve">may </w:t>
      </w:r>
      <w:r w:rsidRPr="005C59E2">
        <w:rPr>
          <w:rFonts w:ascii="Arial" w:hAnsi="Arial" w:cs="Arial"/>
          <w:sz w:val="20"/>
        </w:rPr>
        <w:t xml:space="preserve">disclose your protected health information to a family member, a close </w:t>
      </w:r>
      <w:proofErr w:type="gramStart"/>
      <w:r w:rsidRPr="005C59E2">
        <w:rPr>
          <w:rFonts w:ascii="Arial" w:hAnsi="Arial" w:cs="Arial"/>
          <w:sz w:val="20"/>
        </w:rPr>
        <w:t>personal friend</w:t>
      </w:r>
      <w:proofErr w:type="gramEnd"/>
      <w:r w:rsidRPr="005C59E2">
        <w:rPr>
          <w:rFonts w:ascii="Arial" w:hAnsi="Arial" w:cs="Arial"/>
          <w:sz w:val="20"/>
        </w:rPr>
        <w:t xml:space="preserve">, your legal representative and any clergy, who are involved in your care to the extent necessary for them to participate in your care. You </w:t>
      </w:r>
      <w:r w:rsidRPr="005C59E2">
        <w:rPr>
          <w:rFonts w:ascii="Arial" w:hAnsi="Arial" w:cs="Arial"/>
          <w:spacing w:val="2"/>
          <w:sz w:val="20"/>
        </w:rPr>
        <w:t xml:space="preserve">may </w:t>
      </w:r>
      <w:r w:rsidRPr="005C59E2">
        <w:rPr>
          <w:rFonts w:ascii="Arial" w:hAnsi="Arial" w:cs="Arial"/>
          <w:sz w:val="20"/>
        </w:rPr>
        <w:t>restrict or prohibit these</w:t>
      </w:r>
      <w:r>
        <w:rPr>
          <w:rFonts w:ascii="Arial" w:hAnsi="Arial" w:cs="Arial"/>
          <w:sz w:val="20"/>
        </w:rPr>
        <w:t xml:space="preserve"> </w:t>
      </w:r>
      <w:r w:rsidRPr="005C59E2">
        <w:rPr>
          <w:rFonts w:ascii="Arial" w:hAnsi="Arial" w:cs="Arial"/>
          <w:sz w:val="20"/>
        </w:rPr>
        <w:t xml:space="preserve">uses and disclosures by notifying the Community in writing of your </w:t>
      </w:r>
      <w:proofErr w:type="gramStart"/>
      <w:r w:rsidRPr="005C59E2">
        <w:rPr>
          <w:rFonts w:ascii="Arial" w:hAnsi="Arial" w:cs="Arial"/>
          <w:sz w:val="20"/>
        </w:rPr>
        <w:t>restriction</w:t>
      </w:r>
      <w:proofErr w:type="gramEnd"/>
      <w:r w:rsidRPr="005C59E2">
        <w:rPr>
          <w:rFonts w:ascii="Arial" w:hAnsi="Arial" w:cs="Arial"/>
          <w:sz w:val="20"/>
        </w:rPr>
        <w:t xml:space="preserve"> or</w:t>
      </w:r>
      <w:r w:rsidRPr="005C59E2">
        <w:rPr>
          <w:rFonts w:ascii="Arial" w:hAnsi="Arial" w:cs="Arial"/>
          <w:spacing w:val="-43"/>
          <w:sz w:val="20"/>
        </w:rPr>
        <w:t xml:space="preserve"> </w:t>
      </w:r>
      <w:r w:rsidRPr="005C59E2">
        <w:rPr>
          <w:rFonts w:ascii="Arial" w:hAnsi="Arial" w:cs="Arial"/>
          <w:sz w:val="20"/>
        </w:rPr>
        <w:t>prohibition.</w:t>
      </w:r>
    </w:p>
    <w:p w14:paraId="64562EC8" w14:textId="77777777" w:rsidR="0095497F" w:rsidRPr="005C59E2" w:rsidRDefault="0095497F" w:rsidP="0095497F">
      <w:pPr>
        <w:ind w:left="768" w:right="749"/>
        <w:jc w:val="both"/>
        <w:rPr>
          <w:rFonts w:ascii="Arial" w:hAnsi="Arial" w:cs="Arial"/>
          <w:sz w:val="20"/>
        </w:rPr>
      </w:pPr>
      <w:r w:rsidRPr="005C59E2">
        <w:rPr>
          <w:rFonts w:ascii="Arial" w:hAnsi="Arial" w:cs="Arial"/>
          <w:b/>
          <w:sz w:val="20"/>
          <w:u w:val="thick"/>
        </w:rPr>
        <w:t>Emergencies</w:t>
      </w:r>
      <w:r w:rsidRPr="005C59E2">
        <w:rPr>
          <w:rFonts w:ascii="Arial" w:hAnsi="Arial" w:cs="Arial"/>
          <w:sz w:val="20"/>
        </w:rPr>
        <w:t xml:space="preserve">. In the event of an emergency or your incapacity, we will do what is consistent with your known preference (if any), and what we determine to be in your best interest. </w:t>
      </w:r>
      <w:r w:rsidRPr="005C59E2">
        <w:rPr>
          <w:rFonts w:ascii="Arial" w:hAnsi="Arial" w:cs="Arial"/>
          <w:spacing w:val="6"/>
          <w:sz w:val="20"/>
        </w:rPr>
        <w:t xml:space="preserve">We </w:t>
      </w:r>
      <w:r w:rsidRPr="005C59E2">
        <w:rPr>
          <w:rFonts w:ascii="Arial" w:hAnsi="Arial" w:cs="Arial"/>
          <w:sz w:val="20"/>
        </w:rPr>
        <w:t xml:space="preserve">will inform </w:t>
      </w:r>
      <w:r w:rsidRPr="005C59E2">
        <w:rPr>
          <w:rFonts w:ascii="Arial" w:hAnsi="Arial" w:cs="Arial"/>
          <w:spacing w:val="-3"/>
          <w:sz w:val="20"/>
        </w:rPr>
        <w:t xml:space="preserve">you </w:t>
      </w:r>
      <w:r w:rsidRPr="005C59E2">
        <w:rPr>
          <w:rFonts w:ascii="Arial" w:hAnsi="Arial" w:cs="Arial"/>
          <w:sz w:val="20"/>
        </w:rPr>
        <w:t>of uses or disclosures of protected</w:t>
      </w:r>
      <w:r w:rsidRPr="005C59E2">
        <w:rPr>
          <w:rFonts w:ascii="Arial" w:hAnsi="Arial" w:cs="Arial"/>
          <w:spacing w:val="-4"/>
          <w:sz w:val="20"/>
        </w:rPr>
        <w:t xml:space="preserve"> </w:t>
      </w:r>
      <w:r w:rsidRPr="005C59E2">
        <w:rPr>
          <w:rFonts w:ascii="Arial" w:hAnsi="Arial" w:cs="Arial"/>
          <w:sz w:val="20"/>
        </w:rPr>
        <w:t>health</w:t>
      </w:r>
      <w:r w:rsidRPr="005C59E2">
        <w:rPr>
          <w:rFonts w:ascii="Arial" w:hAnsi="Arial" w:cs="Arial"/>
          <w:spacing w:val="-5"/>
          <w:sz w:val="20"/>
        </w:rPr>
        <w:t xml:space="preserve"> </w:t>
      </w:r>
      <w:r w:rsidRPr="005C59E2">
        <w:rPr>
          <w:rFonts w:ascii="Arial" w:hAnsi="Arial" w:cs="Arial"/>
          <w:sz w:val="20"/>
        </w:rPr>
        <w:t>information</w:t>
      </w:r>
      <w:r w:rsidRPr="005C59E2">
        <w:rPr>
          <w:rFonts w:ascii="Arial" w:hAnsi="Arial" w:cs="Arial"/>
          <w:spacing w:val="-8"/>
          <w:sz w:val="20"/>
        </w:rPr>
        <w:t xml:space="preserve"> </w:t>
      </w:r>
      <w:r w:rsidRPr="005C59E2">
        <w:rPr>
          <w:rFonts w:ascii="Arial" w:hAnsi="Arial" w:cs="Arial"/>
          <w:sz w:val="20"/>
        </w:rPr>
        <w:t>under</w:t>
      </w:r>
      <w:r w:rsidRPr="005C59E2">
        <w:rPr>
          <w:rFonts w:ascii="Arial" w:hAnsi="Arial" w:cs="Arial"/>
          <w:spacing w:val="-7"/>
          <w:sz w:val="20"/>
        </w:rPr>
        <w:t xml:space="preserve"> </w:t>
      </w:r>
      <w:r w:rsidRPr="005C59E2">
        <w:rPr>
          <w:rFonts w:ascii="Arial" w:hAnsi="Arial" w:cs="Arial"/>
          <w:sz w:val="20"/>
        </w:rPr>
        <w:t>such</w:t>
      </w:r>
      <w:r w:rsidRPr="005C59E2">
        <w:rPr>
          <w:rFonts w:ascii="Arial" w:hAnsi="Arial" w:cs="Arial"/>
          <w:spacing w:val="-8"/>
          <w:sz w:val="20"/>
        </w:rPr>
        <w:t xml:space="preserve"> </w:t>
      </w:r>
      <w:r w:rsidRPr="005C59E2">
        <w:rPr>
          <w:rFonts w:ascii="Arial" w:hAnsi="Arial" w:cs="Arial"/>
          <w:sz w:val="20"/>
        </w:rPr>
        <w:t>circumstances</w:t>
      </w:r>
      <w:r w:rsidRPr="005C59E2">
        <w:rPr>
          <w:rFonts w:ascii="Arial" w:hAnsi="Arial" w:cs="Arial"/>
          <w:spacing w:val="-6"/>
          <w:sz w:val="20"/>
        </w:rPr>
        <w:t xml:space="preserve"> </w:t>
      </w:r>
      <w:r w:rsidRPr="005C59E2">
        <w:rPr>
          <w:rFonts w:ascii="Arial" w:hAnsi="Arial" w:cs="Arial"/>
          <w:sz w:val="20"/>
        </w:rPr>
        <w:t>and</w:t>
      </w:r>
      <w:r w:rsidRPr="005C59E2">
        <w:rPr>
          <w:rFonts w:ascii="Arial" w:hAnsi="Arial" w:cs="Arial"/>
          <w:spacing w:val="-5"/>
          <w:sz w:val="20"/>
        </w:rPr>
        <w:t xml:space="preserve"> </w:t>
      </w:r>
      <w:r w:rsidRPr="005C59E2">
        <w:rPr>
          <w:rFonts w:ascii="Arial" w:hAnsi="Arial" w:cs="Arial"/>
          <w:sz w:val="20"/>
        </w:rPr>
        <w:t>give you</w:t>
      </w:r>
      <w:r w:rsidRPr="005C59E2">
        <w:rPr>
          <w:rFonts w:ascii="Arial" w:hAnsi="Arial" w:cs="Arial"/>
          <w:spacing w:val="-5"/>
          <w:sz w:val="20"/>
        </w:rPr>
        <w:t xml:space="preserve"> </w:t>
      </w:r>
      <w:r w:rsidRPr="005C59E2">
        <w:rPr>
          <w:rFonts w:ascii="Arial" w:hAnsi="Arial" w:cs="Arial"/>
          <w:sz w:val="20"/>
        </w:rPr>
        <w:t>an</w:t>
      </w:r>
      <w:r w:rsidRPr="005C59E2">
        <w:rPr>
          <w:rFonts w:ascii="Arial" w:hAnsi="Arial" w:cs="Arial"/>
          <w:spacing w:val="-3"/>
          <w:sz w:val="20"/>
        </w:rPr>
        <w:t xml:space="preserve"> </w:t>
      </w:r>
      <w:r w:rsidRPr="005C59E2">
        <w:rPr>
          <w:rFonts w:ascii="Arial" w:hAnsi="Arial" w:cs="Arial"/>
          <w:sz w:val="20"/>
        </w:rPr>
        <w:t>opportunity</w:t>
      </w:r>
      <w:r w:rsidRPr="005C59E2">
        <w:rPr>
          <w:rFonts w:ascii="Arial" w:hAnsi="Arial" w:cs="Arial"/>
          <w:spacing w:val="-11"/>
          <w:sz w:val="20"/>
        </w:rPr>
        <w:t xml:space="preserve"> </w:t>
      </w:r>
      <w:r w:rsidRPr="005C59E2">
        <w:rPr>
          <w:rFonts w:ascii="Arial" w:hAnsi="Arial" w:cs="Arial"/>
          <w:sz w:val="20"/>
        </w:rPr>
        <w:t>to</w:t>
      </w:r>
      <w:r w:rsidRPr="005C59E2">
        <w:rPr>
          <w:rFonts w:ascii="Arial" w:hAnsi="Arial" w:cs="Arial"/>
          <w:spacing w:val="-6"/>
          <w:sz w:val="20"/>
        </w:rPr>
        <w:t xml:space="preserve"> </w:t>
      </w:r>
      <w:r w:rsidRPr="005C59E2">
        <w:rPr>
          <w:rFonts w:ascii="Arial" w:hAnsi="Arial" w:cs="Arial"/>
          <w:sz w:val="20"/>
        </w:rPr>
        <w:t>object</w:t>
      </w:r>
      <w:r w:rsidRPr="005C59E2">
        <w:rPr>
          <w:rFonts w:ascii="Arial" w:hAnsi="Arial" w:cs="Arial"/>
          <w:spacing w:val="-9"/>
          <w:sz w:val="20"/>
        </w:rPr>
        <w:t xml:space="preserve"> </w:t>
      </w:r>
      <w:r w:rsidRPr="005C59E2">
        <w:rPr>
          <w:rFonts w:ascii="Arial" w:hAnsi="Arial" w:cs="Arial"/>
          <w:sz w:val="20"/>
        </w:rPr>
        <w:t>as</w:t>
      </w:r>
      <w:r w:rsidRPr="005C59E2">
        <w:rPr>
          <w:rFonts w:ascii="Arial" w:hAnsi="Arial" w:cs="Arial"/>
          <w:spacing w:val="-6"/>
          <w:sz w:val="20"/>
        </w:rPr>
        <w:t xml:space="preserve"> </w:t>
      </w:r>
      <w:r w:rsidRPr="005C59E2">
        <w:rPr>
          <w:rFonts w:ascii="Arial" w:hAnsi="Arial" w:cs="Arial"/>
          <w:sz w:val="20"/>
        </w:rPr>
        <w:t>soon</w:t>
      </w:r>
      <w:r w:rsidRPr="005C59E2">
        <w:rPr>
          <w:rFonts w:ascii="Arial" w:hAnsi="Arial" w:cs="Arial"/>
          <w:spacing w:val="-8"/>
          <w:sz w:val="20"/>
        </w:rPr>
        <w:t xml:space="preserve"> </w:t>
      </w:r>
      <w:r w:rsidRPr="005C59E2">
        <w:rPr>
          <w:rFonts w:ascii="Arial" w:hAnsi="Arial" w:cs="Arial"/>
          <w:sz w:val="20"/>
        </w:rPr>
        <w:t>as</w:t>
      </w:r>
      <w:r w:rsidRPr="005C59E2">
        <w:rPr>
          <w:rFonts w:ascii="Arial" w:hAnsi="Arial" w:cs="Arial"/>
          <w:spacing w:val="-4"/>
          <w:sz w:val="20"/>
        </w:rPr>
        <w:t xml:space="preserve"> </w:t>
      </w:r>
      <w:r w:rsidRPr="005C59E2">
        <w:rPr>
          <w:rFonts w:ascii="Arial" w:hAnsi="Arial" w:cs="Arial"/>
          <w:sz w:val="20"/>
        </w:rPr>
        <w:t>practicable.</w:t>
      </w:r>
    </w:p>
    <w:p w14:paraId="594D94EF" w14:textId="77777777" w:rsidR="0095497F" w:rsidRPr="005C59E2" w:rsidRDefault="0095497F" w:rsidP="0095497F">
      <w:pPr>
        <w:spacing w:before="1" w:line="242" w:lineRule="auto"/>
        <w:ind w:left="768" w:right="751"/>
        <w:jc w:val="both"/>
        <w:rPr>
          <w:rFonts w:ascii="Arial" w:hAnsi="Arial" w:cs="Arial"/>
          <w:sz w:val="20"/>
        </w:rPr>
      </w:pPr>
      <w:r w:rsidRPr="005C59E2">
        <w:rPr>
          <w:rFonts w:ascii="Arial" w:hAnsi="Arial" w:cs="Arial"/>
          <w:b/>
          <w:sz w:val="20"/>
          <w:u w:val="thick"/>
        </w:rPr>
        <w:t>Disaster Relief</w:t>
      </w:r>
      <w:r w:rsidRPr="005C59E2">
        <w:rPr>
          <w:rFonts w:ascii="Arial" w:hAnsi="Arial" w:cs="Arial"/>
          <w:sz w:val="20"/>
        </w:rPr>
        <w:t xml:space="preserve">. </w:t>
      </w:r>
      <w:r w:rsidRPr="005C59E2">
        <w:rPr>
          <w:rFonts w:ascii="Arial" w:hAnsi="Arial" w:cs="Arial"/>
          <w:spacing w:val="6"/>
          <w:sz w:val="20"/>
        </w:rPr>
        <w:t xml:space="preserve">We </w:t>
      </w:r>
      <w:r w:rsidRPr="005C59E2">
        <w:rPr>
          <w:rFonts w:ascii="Arial" w:hAnsi="Arial" w:cs="Arial"/>
          <w:spacing w:val="2"/>
          <w:sz w:val="20"/>
        </w:rPr>
        <w:t xml:space="preserve">may </w:t>
      </w:r>
      <w:r w:rsidRPr="005C59E2">
        <w:rPr>
          <w:rFonts w:ascii="Arial" w:hAnsi="Arial" w:cs="Arial"/>
          <w:sz w:val="20"/>
        </w:rPr>
        <w:t>disclose your protected health information to an organization assisting in a disaster relief effort.</w:t>
      </w:r>
    </w:p>
    <w:p w14:paraId="10578359" w14:textId="77777777" w:rsidR="0095497F" w:rsidRPr="005C59E2" w:rsidRDefault="0095497F" w:rsidP="0095497F">
      <w:pPr>
        <w:ind w:left="768"/>
        <w:jc w:val="both"/>
        <w:rPr>
          <w:rFonts w:ascii="Arial" w:hAnsi="Arial" w:cs="Arial"/>
          <w:sz w:val="20"/>
        </w:rPr>
      </w:pPr>
      <w:r w:rsidRPr="005C59E2">
        <w:rPr>
          <w:rFonts w:ascii="Arial" w:hAnsi="Arial" w:cs="Arial"/>
          <w:b/>
          <w:sz w:val="20"/>
          <w:u w:val="thick"/>
        </w:rPr>
        <w:t xml:space="preserve">As Required </w:t>
      </w:r>
      <w:proofErr w:type="gramStart"/>
      <w:r w:rsidRPr="005C59E2">
        <w:rPr>
          <w:rFonts w:ascii="Arial" w:hAnsi="Arial" w:cs="Arial"/>
          <w:b/>
          <w:sz w:val="20"/>
          <w:u w:val="thick"/>
        </w:rPr>
        <w:t>By</w:t>
      </w:r>
      <w:proofErr w:type="gramEnd"/>
      <w:r w:rsidRPr="005C59E2">
        <w:rPr>
          <w:rFonts w:ascii="Arial" w:hAnsi="Arial" w:cs="Arial"/>
          <w:b/>
          <w:sz w:val="20"/>
          <w:u w:val="thick"/>
        </w:rPr>
        <w:t xml:space="preserve"> Law</w:t>
      </w:r>
      <w:r w:rsidRPr="005C59E2">
        <w:rPr>
          <w:rFonts w:ascii="Arial" w:hAnsi="Arial" w:cs="Arial"/>
          <w:sz w:val="20"/>
        </w:rPr>
        <w:t>. We will disclose your protected health information when required by law to do so.</w:t>
      </w:r>
    </w:p>
    <w:p w14:paraId="08569DBD" w14:textId="77777777" w:rsidR="0095497F" w:rsidRPr="005C59E2" w:rsidRDefault="0095497F" w:rsidP="0095497F">
      <w:pPr>
        <w:spacing w:before="75" w:line="242" w:lineRule="auto"/>
        <w:ind w:left="768" w:right="803"/>
        <w:jc w:val="both"/>
        <w:rPr>
          <w:rFonts w:ascii="Arial" w:hAnsi="Arial" w:cs="Arial"/>
          <w:sz w:val="20"/>
        </w:rPr>
      </w:pPr>
      <w:r w:rsidRPr="005C59E2">
        <w:rPr>
          <w:rFonts w:ascii="Arial" w:hAnsi="Arial" w:cs="Arial"/>
          <w:b/>
          <w:sz w:val="20"/>
          <w:u w:val="thick"/>
        </w:rPr>
        <w:t>Public Health Activities</w:t>
      </w:r>
      <w:r w:rsidRPr="005C59E2">
        <w:rPr>
          <w:rFonts w:ascii="Arial" w:hAnsi="Arial" w:cs="Arial"/>
          <w:sz w:val="20"/>
        </w:rPr>
        <w:t>. We may disclose your protected health information for public health activities. These activities may include, for example:</w:t>
      </w:r>
    </w:p>
    <w:p w14:paraId="7DEE1C2C"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before="33" w:after="0" w:line="240" w:lineRule="auto"/>
        <w:ind w:left="1466" w:hanging="359"/>
        <w:contextualSpacing w:val="0"/>
        <w:rPr>
          <w:rFonts w:ascii="Arial" w:hAnsi="Arial" w:cs="Arial"/>
          <w:sz w:val="20"/>
        </w:rPr>
      </w:pPr>
      <w:r w:rsidRPr="005C59E2">
        <w:rPr>
          <w:rFonts w:ascii="Arial" w:hAnsi="Arial" w:cs="Arial"/>
          <w:sz w:val="20"/>
        </w:rPr>
        <w:t>reporting for preventing or controlling disease, injury or disability; reporting</w:t>
      </w:r>
      <w:r w:rsidRPr="005C59E2">
        <w:rPr>
          <w:rFonts w:ascii="Arial" w:hAnsi="Arial" w:cs="Arial"/>
          <w:spacing w:val="-19"/>
          <w:sz w:val="20"/>
        </w:rPr>
        <w:t xml:space="preserve"> </w:t>
      </w:r>
      <w:proofErr w:type="gramStart"/>
      <w:r w:rsidRPr="005C59E2">
        <w:rPr>
          <w:rFonts w:ascii="Arial" w:hAnsi="Arial" w:cs="Arial"/>
          <w:sz w:val="20"/>
        </w:rPr>
        <w:t>deaths;</w:t>
      </w:r>
      <w:proofErr w:type="gramEnd"/>
    </w:p>
    <w:p w14:paraId="32BBACE3" w14:textId="77777777" w:rsidR="0095497F" w:rsidRPr="005C59E2" w:rsidRDefault="0095497F" w:rsidP="0095497F">
      <w:pPr>
        <w:pStyle w:val="BodyText"/>
        <w:spacing w:before="4"/>
        <w:rPr>
          <w:sz w:val="20"/>
        </w:rPr>
      </w:pPr>
    </w:p>
    <w:p w14:paraId="64E43F54"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before="1" w:after="0" w:line="240" w:lineRule="auto"/>
        <w:ind w:left="1466" w:hanging="359"/>
        <w:contextualSpacing w:val="0"/>
        <w:rPr>
          <w:rFonts w:ascii="Arial" w:hAnsi="Arial" w:cs="Arial"/>
          <w:sz w:val="20"/>
        </w:rPr>
      </w:pPr>
      <w:r w:rsidRPr="005C59E2">
        <w:rPr>
          <w:rFonts w:ascii="Arial" w:hAnsi="Arial" w:cs="Arial"/>
          <w:sz w:val="20"/>
        </w:rPr>
        <w:t xml:space="preserve">reporting abuse or neglect of a dependent </w:t>
      </w:r>
      <w:proofErr w:type="gramStart"/>
      <w:r w:rsidRPr="005C59E2">
        <w:rPr>
          <w:rFonts w:ascii="Arial" w:hAnsi="Arial" w:cs="Arial"/>
          <w:sz w:val="20"/>
        </w:rPr>
        <w:t>adult;</w:t>
      </w:r>
      <w:proofErr w:type="gramEnd"/>
    </w:p>
    <w:p w14:paraId="235E6291" w14:textId="77777777" w:rsidR="0095497F" w:rsidRPr="005C59E2" w:rsidRDefault="0095497F" w:rsidP="0095497F">
      <w:pPr>
        <w:pStyle w:val="BodyText"/>
        <w:spacing w:before="7"/>
        <w:rPr>
          <w:sz w:val="20"/>
        </w:rPr>
      </w:pPr>
    </w:p>
    <w:p w14:paraId="76F82179"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after="0" w:line="240" w:lineRule="auto"/>
        <w:ind w:left="1466" w:hanging="361"/>
        <w:contextualSpacing w:val="0"/>
        <w:rPr>
          <w:rFonts w:ascii="Arial" w:hAnsi="Arial" w:cs="Arial"/>
          <w:sz w:val="20"/>
        </w:rPr>
      </w:pPr>
      <w:r w:rsidRPr="005C59E2">
        <w:rPr>
          <w:rFonts w:ascii="Arial" w:hAnsi="Arial" w:cs="Arial"/>
          <w:sz w:val="20"/>
        </w:rPr>
        <w:t>reporting reactions to medications or problems with</w:t>
      </w:r>
      <w:r w:rsidRPr="005C59E2">
        <w:rPr>
          <w:rFonts w:ascii="Arial" w:hAnsi="Arial" w:cs="Arial"/>
          <w:spacing w:val="-4"/>
          <w:sz w:val="20"/>
        </w:rPr>
        <w:t xml:space="preserve"> </w:t>
      </w:r>
      <w:proofErr w:type="gramStart"/>
      <w:r w:rsidRPr="005C59E2">
        <w:rPr>
          <w:rFonts w:ascii="Arial" w:hAnsi="Arial" w:cs="Arial"/>
          <w:sz w:val="20"/>
        </w:rPr>
        <w:t>products;</w:t>
      </w:r>
      <w:proofErr w:type="gramEnd"/>
    </w:p>
    <w:p w14:paraId="28292621" w14:textId="77777777" w:rsidR="0095497F" w:rsidRPr="005C59E2" w:rsidRDefault="0095497F" w:rsidP="0095497F">
      <w:pPr>
        <w:pStyle w:val="BodyText"/>
        <w:spacing w:before="9"/>
        <w:rPr>
          <w:sz w:val="20"/>
        </w:rPr>
      </w:pPr>
    </w:p>
    <w:p w14:paraId="4DA88D8A"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after="0" w:line="237" w:lineRule="auto"/>
        <w:ind w:left="1466" w:right="1064"/>
        <w:contextualSpacing w:val="0"/>
        <w:rPr>
          <w:rFonts w:ascii="Arial" w:hAnsi="Arial" w:cs="Arial"/>
          <w:sz w:val="20"/>
        </w:rPr>
      </w:pPr>
      <w:r w:rsidRPr="005C59E2">
        <w:rPr>
          <w:rFonts w:ascii="Arial" w:hAnsi="Arial" w:cs="Arial"/>
          <w:sz w:val="20"/>
        </w:rPr>
        <w:t xml:space="preserve">notifying a person who may have been exposed to a communicable disease or </w:t>
      </w:r>
      <w:r w:rsidRPr="005C59E2">
        <w:rPr>
          <w:rFonts w:ascii="Arial" w:hAnsi="Arial" w:cs="Arial"/>
          <w:spacing w:val="2"/>
          <w:sz w:val="20"/>
        </w:rPr>
        <w:t xml:space="preserve">may </w:t>
      </w:r>
      <w:r w:rsidRPr="005C59E2">
        <w:rPr>
          <w:rFonts w:ascii="Arial" w:hAnsi="Arial" w:cs="Arial"/>
          <w:sz w:val="20"/>
        </w:rPr>
        <w:t>otherwise be at risk of contracting or spreading a disease or condition;</w:t>
      </w:r>
      <w:r w:rsidRPr="005C59E2">
        <w:rPr>
          <w:rFonts w:ascii="Arial" w:hAnsi="Arial" w:cs="Arial"/>
          <w:spacing w:val="2"/>
          <w:sz w:val="20"/>
        </w:rPr>
        <w:t xml:space="preserve"> </w:t>
      </w:r>
      <w:r w:rsidRPr="005C59E2">
        <w:rPr>
          <w:rFonts w:ascii="Arial" w:hAnsi="Arial" w:cs="Arial"/>
          <w:sz w:val="20"/>
        </w:rPr>
        <w:t>or</w:t>
      </w:r>
    </w:p>
    <w:p w14:paraId="564AC0E5" w14:textId="77777777" w:rsidR="0095497F" w:rsidRPr="005C59E2" w:rsidRDefault="0095497F" w:rsidP="0095497F">
      <w:pPr>
        <w:pStyle w:val="BodyText"/>
        <w:spacing w:before="11"/>
        <w:rPr>
          <w:sz w:val="20"/>
        </w:rPr>
      </w:pPr>
    </w:p>
    <w:p w14:paraId="0CD70243"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after="0" w:line="240" w:lineRule="auto"/>
        <w:ind w:left="1466" w:hanging="361"/>
        <w:contextualSpacing w:val="0"/>
        <w:rPr>
          <w:rFonts w:ascii="Arial" w:hAnsi="Arial" w:cs="Arial"/>
          <w:sz w:val="20"/>
        </w:rPr>
      </w:pPr>
      <w:r w:rsidRPr="005C59E2">
        <w:rPr>
          <w:rFonts w:ascii="Arial" w:hAnsi="Arial" w:cs="Arial"/>
          <w:sz w:val="20"/>
        </w:rPr>
        <w:t>Disclosing for certain purposes involving workplace illness or</w:t>
      </w:r>
      <w:r w:rsidRPr="005C59E2">
        <w:rPr>
          <w:rFonts w:ascii="Arial" w:hAnsi="Arial" w:cs="Arial"/>
          <w:spacing w:val="-7"/>
          <w:sz w:val="20"/>
        </w:rPr>
        <w:t xml:space="preserve"> </w:t>
      </w:r>
      <w:r w:rsidRPr="005C59E2">
        <w:rPr>
          <w:rFonts w:ascii="Arial" w:hAnsi="Arial" w:cs="Arial"/>
          <w:sz w:val="20"/>
        </w:rPr>
        <w:t>injuries.</w:t>
      </w:r>
    </w:p>
    <w:p w14:paraId="2F7E7B7D" w14:textId="77777777" w:rsidR="0095497F" w:rsidRPr="005C59E2" w:rsidRDefault="0095497F" w:rsidP="0095497F">
      <w:pPr>
        <w:spacing w:before="184"/>
        <w:ind w:left="748" w:right="745"/>
        <w:jc w:val="both"/>
        <w:rPr>
          <w:rFonts w:ascii="Arial" w:hAnsi="Arial" w:cs="Arial"/>
          <w:sz w:val="20"/>
        </w:rPr>
      </w:pPr>
      <w:r w:rsidRPr="005C59E2">
        <w:rPr>
          <w:rFonts w:ascii="Arial" w:hAnsi="Arial" w:cs="Arial"/>
          <w:b/>
          <w:sz w:val="20"/>
          <w:u w:val="thick"/>
        </w:rPr>
        <w:t>Reporting Victims of Abuse, Neglect or Domestic Violence</w:t>
      </w:r>
      <w:r w:rsidRPr="005C59E2">
        <w:rPr>
          <w:rFonts w:ascii="Arial" w:hAnsi="Arial" w:cs="Arial"/>
          <w:sz w:val="20"/>
        </w:rPr>
        <w:t xml:space="preserve">. </w:t>
      </w:r>
      <w:r w:rsidRPr="005C59E2">
        <w:rPr>
          <w:rFonts w:ascii="Arial" w:hAnsi="Arial" w:cs="Arial"/>
          <w:spacing w:val="6"/>
          <w:sz w:val="20"/>
        </w:rPr>
        <w:t xml:space="preserve">We </w:t>
      </w:r>
      <w:r w:rsidRPr="005C59E2">
        <w:rPr>
          <w:rFonts w:ascii="Arial" w:hAnsi="Arial" w:cs="Arial"/>
          <w:sz w:val="20"/>
        </w:rPr>
        <w:t>may use or disclose protected health information to protective services or social services agency or other similar government authorities, if we reasonably believe you have been the victim of abuse, neglect or domestic</w:t>
      </w:r>
      <w:r w:rsidRPr="005C59E2">
        <w:rPr>
          <w:rFonts w:ascii="Arial" w:hAnsi="Arial" w:cs="Arial"/>
          <w:spacing w:val="-25"/>
          <w:sz w:val="20"/>
        </w:rPr>
        <w:t xml:space="preserve"> </w:t>
      </w:r>
      <w:r w:rsidRPr="005C59E2">
        <w:rPr>
          <w:rFonts w:ascii="Arial" w:hAnsi="Arial" w:cs="Arial"/>
          <w:sz w:val="20"/>
        </w:rPr>
        <w:t>violence.</w:t>
      </w:r>
    </w:p>
    <w:p w14:paraId="22543843" w14:textId="77777777" w:rsidR="0095497F" w:rsidRPr="005C59E2" w:rsidRDefault="0095497F" w:rsidP="0095497F">
      <w:pPr>
        <w:ind w:left="748" w:right="741"/>
        <w:jc w:val="both"/>
        <w:rPr>
          <w:rFonts w:ascii="Arial" w:hAnsi="Arial" w:cs="Arial"/>
          <w:sz w:val="20"/>
        </w:rPr>
      </w:pPr>
      <w:r w:rsidRPr="005C59E2">
        <w:rPr>
          <w:rFonts w:ascii="Arial" w:hAnsi="Arial" w:cs="Arial"/>
          <w:b/>
          <w:sz w:val="20"/>
          <w:u w:val="thick"/>
        </w:rPr>
        <w:t>Health Oversight Activities</w:t>
      </w:r>
      <w:r w:rsidRPr="005C59E2">
        <w:rPr>
          <w:rFonts w:ascii="Arial" w:hAnsi="Arial" w:cs="Arial"/>
          <w:sz w:val="20"/>
        </w:rPr>
        <w:t xml:space="preserve">. We may disclose your protected health information to a health oversight agency for oversight activities authorized by law. These may include, for example, audits, investigations, inspections and licensure actions, judicial/administrative proceedings to which you are not a party, or other legal proceedings. In most cases, </w:t>
      </w:r>
      <w:proofErr w:type="gramStart"/>
      <w:r w:rsidRPr="005C59E2">
        <w:rPr>
          <w:rFonts w:ascii="Arial" w:hAnsi="Arial" w:cs="Arial"/>
          <w:sz w:val="20"/>
        </w:rPr>
        <w:t>the oversight</w:t>
      </w:r>
      <w:proofErr w:type="gramEnd"/>
      <w:r w:rsidRPr="005C59E2">
        <w:rPr>
          <w:rFonts w:ascii="Arial" w:hAnsi="Arial" w:cs="Arial"/>
          <w:sz w:val="20"/>
        </w:rPr>
        <w:t xml:space="preserve"> activity will be for the purpose of overseeing the care rendered by the Community or the Community's compliance with certain laws and regulations. The Community does not control or define what information is needed by the health oversight agencies.</w:t>
      </w:r>
    </w:p>
    <w:p w14:paraId="13FF319E" w14:textId="77777777" w:rsidR="0095497F" w:rsidRPr="005C59E2" w:rsidRDefault="0095497F" w:rsidP="0095497F">
      <w:pPr>
        <w:spacing w:before="1" w:line="242" w:lineRule="auto"/>
        <w:ind w:left="748" w:right="750"/>
        <w:jc w:val="both"/>
        <w:rPr>
          <w:rFonts w:ascii="Arial" w:hAnsi="Arial" w:cs="Arial"/>
          <w:sz w:val="20"/>
        </w:rPr>
      </w:pPr>
      <w:r w:rsidRPr="005C59E2">
        <w:rPr>
          <w:rFonts w:ascii="Arial" w:hAnsi="Arial" w:cs="Arial"/>
          <w:b/>
          <w:sz w:val="20"/>
          <w:u w:val="thick"/>
        </w:rPr>
        <w:t>Judicial and Administrative Proceedings</w:t>
      </w:r>
      <w:r w:rsidRPr="005C59E2">
        <w:rPr>
          <w:rFonts w:ascii="Arial" w:hAnsi="Arial" w:cs="Arial"/>
          <w:sz w:val="20"/>
        </w:rPr>
        <w:t>. We may disclose your personal health information in response to a court or administrative order. We may also disclose information in response to a subpoena, discovery request, or other lawful legal process; efforts will be made to contact you regarding the request or to obtain an order or agreement protecting the information.</w:t>
      </w:r>
    </w:p>
    <w:p w14:paraId="401F349E" w14:textId="77777777" w:rsidR="0095497F" w:rsidRPr="005C59E2" w:rsidRDefault="0095497F" w:rsidP="0095497F">
      <w:pPr>
        <w:spacing w:before="1"/>
        <w:ind w:left="748" w:right="748"/>
        <w:jc w:val="both"/>
        <w:rPr>
          <w:rFonts w:ascii="Arial" w:hAnsi="Arial" w:cs="Arial"/>
          <w:sz w:val="20"/>
        </w:rPr>
      </w:pPr>
      <w:r w:rsidRPr="005C59E2">
        <w:rPr>
          <w:rFonts w:ascii="Arial" w:hAnsi="Arial" w:cs="Arial"/>
          <w:b/>
          <w:sz w:val="20"/>
          <w:u w:val="thick"/>
        </w:rPr>
        <w:t>Law Enforcement</w:t>
      </w:r>
      <w:r w:rsidRPr="005C59E2">
        <w:rPr>
          <w:rFonts w:ascii="Arial" w:hAnsi="Arial" w:cs="Arial"/>
          <w:sz w:val="20"/>
        </w:rPr>
        <w:t>. We may also release your protected health information to law enforcement officers for the following purposes:</w:t>
      </w:r>
    </w:p>
    <w:p w14:paraId="08327069"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before="121" w:after="0" w:line="240" w:lineRule="auto"/>
        <w:ind w:left="1466" w:hanging="359"/>
        <w:contextualSpacing w:val="0"/>
        <w:rPr>
          <w:rFonts w:ascii="Arial" w:hAnsi="Arial" w:cs="Arial"/>
          <w:sz w:val="20"/>
        </w:rPr>
      </w:pPr>
      <w:r w:rsidRPr="005C59E2">
        <w:rPr>
          <w:rFonts w:ascii="Arial" w:hAnsi="Arial" w:cs="Arial"/>
          <w:sz w:val="20"/>
        </w:rPr>
        <w:t>Pursuant to a court order, warrant, subpoena/summons or administrative</w:t>
      </w:r>
      <w:r w:rsidRPr="005C59E2">
        <w:rPr>
          <w:rFonts w:ascii="Arial" w:hAnsi="Arial" w:cs="Arial"/>
          <w:spacing w:val="-12"/>
          <w:sz w:val="20"/>
        </w:rPr>
        <w:t xml:space="preserve"> </w:t>
      </w:r>
      <w:proofErr w:type="gramStart"/>
      <w:r w:rsidRPr="005C59E2">
        <w:rPr>
          <w:rFonts w:ascii="Arial" w:hAnsi="Arial" w:cs="Arial"/>
          <w:sz w:val="20"/>
        </w:rPr>
        <w:t>request;</w:t>
      </w:r>
      <w:proofErr w:type="gramEnd"/>
    </w:p>
    <w:p w14:paraId="120F2BE9" w14:textId="77777777" w:rsidR="0095497F" w:rsidRPr="005C59E2" w:rsidRDefault="0095497F" w:rsidP="0095497F">
      <w:pPr>
        <w:pStyle w:val="BodyText"/>
        <w:spacing w:before="8"/>
        <w:rPr>
          <w:sz w:val="20"/>
        </w:rPr>
      </w:pPr>
    </w:p>
    <w:p w14:paraId="6B145339"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after="0" w:line="240" w:lineRule="auto"/>
        <w:ind w:left="1466" w:hanging="359"/>
        <w:contextualSpacing w:val="0"/>
        <w:rPr>
          <w:rFonts w:ascii="Arial" w:hAnsi="Arial" w:cs="Arial"/>
          <w:sz w:val="20"/>
        </w:rPr>
      </w:pPr>
      <w:r w:rsidRPr="005C59E2">
        <w:rPr>
          <w:rFonts w:ascii="Arial" w:hAnsi="Arial" w:cs="Arial"/>
          <w:sz w:val="20"/>
        </w:rPr>
        <w:t>Identifying or locating a suspect, fugitive, material witness or missing</w:t>
      </w:r>
      <w:r w:rsidRPr="005C59E2">
        <w:rPr>
          <w:rFonts w:ascii="Arial" w:hAnsi="Arial" w:cs="Arial"/>
          <w:spacing w:val="-14"/>
          <w:sz w:val="20"/>
        </w:rPr>
        <w:t xml:space="preserve"> </w:t>
      </w:r>
      <w:proofErr w:type="gramStart"/>
      <w:r w:rsidRPr="005C59E2">
        <w:rPr>
          <w:rFonts w:ascii="Arial" w:hAnsi="Arial" w:cs="Arial"/>
          <w:sz w:val="20"/>
        </w:rPr>
        <w:t>person;</w:t>
      </w:r>
      <w:proofErr w:type="gramEnd"/>
    </w:p>
    <w:p w14:paraId="05C999C9" w14:textId="77777777" w:rsidR="0095497F" w:rsidRPr="005C59E2" w:rsidRDefault="0095497F" w:rsidP="0095497F">
      <w:pPr>
        <w:pStyle w:val="BodyText"/>
        <w:rPr>
          <w:sz w:val="21"/>
        </w:rPr>
      </w:pPr>
    </w:p>
    <w:p w14:paraId="221D7309" w14:textId="77777777" w:rsidR="0095497F" w:rsidRPr="001334FD" w:rsidRDefault="0095497F" w:rsidP="0095497F">
      <w:pPr>
        <w:pStyle w:val="ListParagraph"/>
        <w:widowControl w:val="0"/>
        <w:numPr>
          <w:ilvl w:val="1"/>
          <w:numId w:val="28"/>
        </w:numPr>
        <w:tabs>
          <w:tab w:val="left" w:pos="1467"/>
        </w:tabs>
        <w:autoSpaceDE w:val="0"/>
        <w:autoSpaceDN w:val="0"/>
        <w:spacing w:after="0" w:line="235" w:lineRule="auto"/>
        <w:ind w:left="1466" w:right="742" w:hanging="358"/>
        <w:contextualSpacing w:val="0"/>
        <w:jc w:val="both"/>
        <w:rPr>
          <w:rFonts w:ascii="Arial" w:hAnsi="Arial" w:cs="Arial"/>
          <w:sz w:val="20"/>
        </w:rPr>
      </w:pPr>
      <w:r w:rsidRPr="005C59E2">
        <w:rPr>
          <w:rFonts w:ascii="Arial" w:hAnsi="Arial" w:cs="Arial"/>
          <w:sz w:val="20"/>
        </w:rPr>
        <w:t xml:space="preserve">Regarding a crime victim, but only if the victim consents or the victim is unable to consent due to incapacity </w:t>
      </w:r>
      <w:r w:rsidRPr="001334FD">
        <w:rPr>
          <w:rFonts w:ascii="Arial" w:hAnsi="Arial" w:cs="Arial"/>
          <w:sz w:val="20"/>
        </w:rPr>
        <w:t>and the information is needed to determine if a crime has occurred, non-disclosure would significantly hinder the investigation, and disclosure is in the victim's best</w:t>
      </w:r>
      <w:r w:rsidRPr="001334FD">
        <w:rPr>
          <w:rFonts w:ascii="Arial" w:hAnsi="Arial" w:cs="Arial"/>
          <w:spacing w:val="-11"/>
          <w:sz w:val="20"/>
        </w:rPr>
        <w:t xml:space="preserve"> </w:t>
      </w:r>
      <w:proofErr w:type="gramStart"/>
      <w:r w:rsidRPr="001334FD">
        <w:rPr>
          <w:rFonts w:ascii="Arial" w:hAnsi="Arial" w:cs="Arial"/>
          <w:sz w:val="20"/>
        </w:rPr>
        <w:t>interest;</w:t>
      </w:r>
      <w:proofErr w:type="gramEnd"/>
    </w:p>
    <w:p w14:paraId="5ED2F0E4" w14:textId="77777777" w:rsidR="0095497F" w:rsidRPr="005C59E2" w:rsidRDefault="0095497F" w:rsidP="0095497F">
      <w:pPr>
        <w:pStyle w:val="BodyText"/>
        <w:spacing w:before="4"/>
        <w:rPr>
          <w:sz w:val="21"/>
        </w:rPr>
      </w:pPr>
    </w:p>
    <w:p w14:paraId="5D7045C0" w14:textId="77777777" w:rsidR="0095497F" w:rsidRPr="005C59E2" w:rsidRDefault="0095497F" w:rsidP="0095497F">
      <w:pPr>
        <w:pStyle w:val="ListParagraph"/>
        <w:widowControl w:val="0"/>
        <w:numPr>
          <w:ilvl w:val="1"/>
          <w:numId w:val="28"/>
        </w:numPr>
        <w:tabs>
          <w:tab w:val="left" w:pos="1466"/>
          <w:tab w:val="left" w:pos="1467"/>
        </w:tabs>
        <w:autoSpaceDE w:val="0"/>
        <w:autoSpaceDN w:val="0"/>
        <w:spacing w:after="0" w:line="237" w:lineRule="auto"/>
        <w:ind w:left="1466" w:right="1112"/>
        <w:contextualSpacing w:val="0"/>
        <w:rPr>
          <w:rFonts w:ascii="Arial" w:hAnsi="Arial" w:cs="Arial"/>
          <w:sz w:val="20"/>
        </w:rPr>
      </w:pPr>
      <w:r w:rsidRPr="005C59E2">
        <w:rPr>
          <w:rFonts w:ascii="Arial" w:hAnsi="Arial" w:cs="Arial"/>
          <w:sz w:val="20"/>
        </w:rPr>
        <w:t>Regarding a decedent, to alert law enforcement that the individual's death was caused by suspected criminal conduct; or</w:t>
      </w:r>
    </w:p>
    <w:p w14:paraId="3730B84F" w14:textId="77777777" w:rsidR="0095497F" w:rsidRPr="005C59E2" w:rsidRDefault="0095497F" w:rsidP="0095497F">
      <w:pPr>
        <w:pStyle w:val="BodyText"/>
        <w:spacing w:before="10"/>
        <w:rPr>
          <w:sz w:val="20"/>
        </w:rPr>
      </w:pPr>
    </w:p>
    <w:p w14:paraId="631B7534" w14:textId="77777777" w:rsidR="0095497F" w:rsidRDefault="0095497F" w:rsidP="0095497F">
      <w:pPr>
        <w:pStyle w:val="ListParagraph"/>
        <w:widowControl w:val="0"/>
        <w:numPr>
          <w:ilvl w:val="1"/>
          <w:numId w:val="28"/>
        </w:numPr>
        <w:tabs>
          <w:tab w:val="left" w:pos="1466"/>
          <w:tab w:val="left" w:pos="1467"/>
        </w:tabs>
        <w:autoSpaceDE w:val="0"/>
        <w:autoSpaceDN w:val="0"/>
        <w:spacing w:after="0" w:line="240" w:lineRule="auto"/>
        <w:ind w:left="1466" w:hanging="361"/>
        <w:contextualSpacing w:val="0"/>
        <w:rPr>
          <w:rFonts w:ascii="Arial" w:hAnsi="Arial" w:cs="Arial"/>
          <w:sz w:val="20"/>
        </w:rPr>
      </w:pPr>
      <w:r w:rsidRPr="005C59E2">
        <w:rPr>
          <w:rFonts w:ascii="Arial" w:hAnsi="Arial" w:cs="Arial"/>
          <w:sz w:val="20"/>
        </w:rPr>
        <w:t>For reporting suspected criminal</w:t>
      </w:r>
      <w:r w:rsidRPr="005C59E2">
        <w:rPr>
          <w:rFonts w:ascii="Arial" w:hAnsi="Arial" w:cs="Arial"/>
          <w:spacing w:val="-9"/>
          <w:sz w:val="20"/>
        </w:rPr>
        <w:t xml:space="preserve"> </w:t>
      </w:r>
      <w:r w:rsidRPr="005C59E2">
        <w:rPr>
          <w:rFonts w:ascii="Arial" w:hAnsi="Arial" w:cs="Arial"/>
          <w:sz w:val="20"/>
        </w:rPr>
        <w:t>activity.</w:t>
      </w:r>
    </w:p>
    <w:p w14:paraId="2F6C492C" w14:textId="77777777" w:rsidR="0095497F" w:rsidRPr="005C59E2" w:rsidRDefault="0095497F" w:rsidP="0095497F">
      <w:pPr>
        <w:spacing w:before="186" w:line="242" w:lineRule="auto"/>
        <w:ind w:left="748" w:right="749"/>
        <w:jc w:val="both"/>
        <w:rPr>
          <w:rFonts w:ascii="Arial" w:hAnsi="Arial" w:cs="Arial"/>
          <w:sz w:val="20"/>
        </w:rPr>
      </w:pPr>
      <w:r w:rsidRPr="005C59E2">
        <w:rPr>
          <w:rFonts w:ascii="Arial" w:hAnsi="Arial" w:cs="Arial"/>
          <w:b/>
          <w:sz w:val="20"/>
          <w:u w:val="thick"/>
        </w:rPr>
        <w:t>Coroner, Healthcare Examiners, Funeral Homes</w:t>
      </w:r>
      <w:r w:rsidRPr="005C59E2">
        <w:rPr>
          <w:rFonts w:ascii="Arial" w:hAnsi="Arial" w:cs="Arial"/>
          <w:sz w:val="20"/>
        </w:rPr>
        <w:t>. We may release your personal health information to a coroner, medical examiner, and funeral director.</w:t>
      </w:r>
    </w:p>
    <w:p w14:paraId="683FEB6F" w14:textId="77777777" w:rsidR="0095497F" w:rsidRPr="005C59E2" w:rsidRDefault="0095497F" w:rsidP="0095497F">
      <w:pPr>
        <w:spacing w:before="1" w:line="242" w:lineRule="auto"/>
        <w:ind w:left="748" w:right="752"/>
        <w:jc w:val="both"/>
        <w:rPr>
          <w:rFonts w:ascii="Arial" w:hAnsi="Arial" w:cs="Arial"/>
          <w:sz w:val="20"/>
        </w:rPr>
      </w:pPr>
      <w:r w:rsidRPr="005C59E2">
        <w:rPr>
          <w:rFonts w:ascii="Arial" w:hAnsi="Arial" w:cs="Arial"/>
          <w:b/>
          <w:sz w:val="20"/>
          <w:u w:val="thick"/>
        </w:rPr>
        <w:t>Organ Donation</w:t>
      </w:r>
      <w:r w:rsidRPr="005C59E2">
        <w:rPr>
          <w:rFonts w:ascii="Arial" w:hAnsi="Arial" w:cs="Arial"/>
          <w:sz w:val="20"/>
        </w:rPr>
        <w:t xml:space="preserve">. </w:t>
      </w:r>
      <w:r w:rsidRPr="005C59E2">
        <w:rPr>
          <w:rFonts w:ascii="Arial" w:hAnsi="Arial" w:cs="Arial"/>
          <w:spacing w:val="6"/>
          <w:sz w:val="20"/>
        </w:rPr>
        <w:t xml:space="preserve">We </w:t>
      </w:r>
      <w:r w:rsidRPr="005C59E2">
        <w:rPr>
          <w:rFonts w:ascii="Arial" w:hAnsi="Arial" w:cs="Arial"/>
          <w:sz w:val="20"/>
        </w:rPr>
        <w:t>may release information to an organization involved in the donation of</w:t>
      </w:r>
      <w:r>
        <w:rPr>
          <w:rFonts w:ascii="Arial" w:hAnsi="Arial" w:cs="Arial"/>
          <w:sz w:val="20"/>
        </w:rPr>
        <w:t xml:space="preserve"> </w:t>
      </w:r>
      <w:r w:rsidRPr="005C59E2">
        <w:rPr>
          <w:rFonts w:ascii="Arial" w:hAnsi="Arial" w:cs="Arial"/>
          <w:sz w:val="20"/>
        </w:rPr>
        <w:t>organs if</w:t>
      </w:r>
      <w:r>
        <w:rPr>
          <w:rFonts w:ascii="Arial" w:hAnsi="Arial" w:cs="Arial"/>
          <w:sz w:val="20"/>
        </w:rPr>
        <w:t xml:space="preserve"> </w:t>
      </w:r>
      <w:r w:rsidRPr="005C59E2">
        <w:rPr>
          <w:rFonts w:ascii="Arial" w:hAnsi="Arial" w:cs="Arial"/>
          <w:sz w:val="20"/>
        </w:rPr>
        <w:t>you are an</w:t>
      </w:r>
      <w:r>
        <w:rPr>
          <w:rFonts w:ascii="Arial" w:hAnsi="Arial" w:cs="Arial"/>
          <w:sz w:val="20"/>
        </w:rPr>
        <w:t xml:space="preserve"> </w:t>
      </w:r>
      <w:r w:rsidRPr="005C59E2">
        <w:rPr>
          <w:rFonts w:ascii="Arial" w:hAnsi="Arial" w:cs="Arial"/>
          <w:sz w:val="20"/>
        </w:rPr>
        <w:t>organ</w:t>
      </w:r>
      <w:r w:rsidRPr="005C59E2">
        <w:rPr>
          <w:rFonts w:ascii="Arial" w:hAnsi="Arial" w:cs="Arial"/>
          <w:spacing w:val="-9"/>
          <w:sz w:val="20"/>
        </w:rPr>
        <w:t xml:space="preserve"> </w:t>
      </w:r>
      <w:r w:rsidRPr="005C59E2">
        <w:rPr>
          <w:rFonts w:ascii="Arial" w:hAnsi="Arial" w:cs="Arial"/>
          <w:sz w:val="20"/>
        </w:rPr>
        <w:t>donor.</w:t>
      </w:r>
    </w:p>
    <w:p w14:paraId="7737E1FB" w14:textId="77777777" w:rsidR="0095497F" w:rsidRPr="005C59E2" w:rsidRDefault="0095497F" w:rsidP="0095497F">
      <w:pPr>
        <w:ind w:left="748" w:right="741"/>
        <w:jc w:val="both"/>
        <w:rPr>
          <w:rFonts w:ascii="Arial" w:hAnsi="Arial" w:cs="Arial"/>
          <w:sz w:val="20"/>
        </w:rPr>
      </w:pPr>
      <w:r w:rsidRPr="005C59E2">
        <w:rPr>
          <w:rFonts w:ascii="Arial" w:hAnsi="Arial" w:cs="Arial"/>
          <w:b/>
          <w:sz w:val="20"/>
          <w:u w:val="thick"/>
        </w:rPr>
        <w:t>Fundraising</w:t>
      </w:r>
      <w:r w:rsidRPr="005C59E2">
        <w:rPr>
          <w:rFonts w:ascii="Arial" w:hAnsi="Arial" w:cs="Arial"/>
          <w:b/>
          <w:sz w:val="20"/>
        </w:rPr>
        <w:t xml:space="preserve">. </w:t>
      </w:r>
      <w:r w:rsidRPr="005C59E2">
        <w:rPr>
          <w:rFonts w:ascii="Arial" w:hAnsi="Arial" w:cs="Arial"/>
          <w:spacing w:val="7"/>
          <w:sz w:val="20"/>
        </w:rPr>
        <w:t xml:space="preserve">We </w:t>
      </w:r>
      <w:r w:rsidRPr="005C59E2">
        <w:rPr>
          <w:rFonts w:ascii="Arial" w:hAnsi="Arial" w:cs="Arial"/>
          <w:spacing w:val="2"/>
          <w:sz w:val="20"/>
        </w:rPr>
        <w:t xml:space="preserve">may </w:t>
      </w:r>
      <w:r w:rsidRPr="005C59E2">
        <w:rPr>
          <w:rFonts w:ascii="Arial" w:hAnsi="Arial" w:cs="Arial"/>
          <w:sz w:val="20"/>
        </w:rPr>
        <w:t xml:space="preserve">use your protected health information for the purpose of contacting you as part of a </w:t>
      </w:r>
      <w:proofErr w:type="gramStart"/>
      <w:r w:rsidRPr="005C59E2">
        <w:rPr>
          <w:rFonts w:ascii="Arial" w:hAnsi="Arial" w:cs="Arial"/>
          <w:sz w:val="20"/>
        </w:rPr>
        <w:t>Community</w:t>
      </w:r>
      <w:proofErr w:type="gramEnd"/>
      <w:r w:rsidRPr="005C59E2">
        <w:rPr>
          <w:rFonts w:ascii="Arial" w:hAnsi="Arial" w:cs="Arial"/>
          <w:sz w:val="20"/>
        </w:rPr>
        <w:t xml:space="preserve"> based fundraising effort. Protected health information that </w:t>
      </w:r>
      <w:r w:rsidRPr="005C59E2">
        <w:rPr>
          <w:rFonts w:ascii="Arial" w:hAnsi="Arial" w:cs="Arial"/>
          <w:spacing w:val="2"/>
          <w:sz w:val="20"/>
        </w:rPr>
        <w:t xml:space="preserve">may </w:t>
      </w:r>
      <w:r w:rsidRPr="005C59E2">
        <w:rPr>
          <w:rFonts w:ascii="Arial" w:hAnsi="Arial" w:cs="Arial"/>
          <w:sz w:val="20"/>
        </w:rPr>
        <w:t>be used as</w:t>
      </w:r>
      <w:r>
        <w:rPr>
          <w:rFonts w:ascii="Arial" w:hAnsi="Arial" w:cs="Arial"/>
          <w:sz w:val="20"/>
        </w:rPr>
        <w:t xml:space="preserve"> </w:t>
      </w:r>
      <w:r w:rsidRPr="005C59E2">
        <w:rPr>
          <w:rFonts w:ascii="Arial" w:hAnsi="Arial" w:cs="Arial"/>
          <w:sz w:val="20"/>
        </w:rPr>
        <w:t>part</w:t>
      </w:r>
      <w:r>
        <w:rPr>
          <w:rFonts w:ascii="Arial" w:hAnsi="Arial" w:cs="Arial"/>
          <w:sz w:val="20"/>
        </w:rPr>
        <w:t xml:space="preserve"> </w:t>
      </w:r>
      <w:r w:rsidRPr="005C59E2">
        <w:rPr>
          <w:rFonts w:ascii="Arial" w:hAnsi="Arial" w:cs="Arial"/>
          <w:sz w:val="20"/>
        </w:rPr>
        <w:t>of the</w:t>
      </w:r>
      <w:r>
        <w:rPr>
          <w:rFonts w:ascii="Arial" w:hAnsi="Arial" w:cs="Arial"/>
          <w:sz w:val="20"/>
        </w:rPr>
        <w:t xml:space="preserve"> </w:t>
      </w:r>
      <w:r w:rsidRPr="005C59E2">
        <w:rPr>
          <w:rFonts w:ascii="Arial" w:hAnsi="Arial" w:cs="Arial"/>
          <w:sz w:val="20"/>
        </w:rPr>
        <w:t>fundraising</w:t>
      </w:r>
      <w:r>
        <w:rPr>
          <w:rFonts w:ascii="Arial" w:hAnsi="Arial" w:cs="Arial"/>
          <w:sz w:val="20"/>
        </w:rPr>
        <w:t xml:space="preserve"> </w:t>
      </w:r>
      <w:r w:rsidRPr="005C59E2">
        <w:rPr>
          <w:rFonts w:ascii="Arial" w:hAnsi="Arial" w:cs="Arial"/>
          <w:sz w:val="20"/>
        </w:rPr>
        <w:t xml:space="preserve">effort includes name, address, other contact information, age, gender, date of birth, dates of health care provided, treating physician, outcome information, and health insurance status. Use or disclosure of any other protected health information for fundraising purposes will require your authorization. The Community, an affiliated organization, such as a foundation or a business associate </w:t>
      </w:r>
      <w:r w:rsidRPr="005C59E2">
        <w:rPr>
          <w:rFonts w:ascii="Arial" w:hAnsi="Arial" w:cs="Arial"/>
          <w:spacing w:val="2"/>
          <w:sz w:val="20"/>
        </w:rPr>
        <w:t xml:space="preserve">may </w:t>
      </w:r>
      <w:r w:rsidRPr="005C59E2">
        <w:rPr>
          <w:rFonts w:ascii="Arial" w:hAnsi="Arial" w:cs="Arial"/>
          <w:sz w:val="20"/>
        </w:rPr>
        <w:t xml:space="preserve">contact you regarding the Community's fundraising efforts. If you do not wish to be contacted regarding fundraising activities, you </w:t>
      </w:r>
      <w:r w:rsidRPr="005C59E2">
        <w:rPr>
          <w:rFonts w:ascii="Arial" w:hAnsi="Arial" w:cs="Arial"/>
          <w:spacing w:val="3"/>
          <w:sz w:val="20"/>
        </w:rPr>
        <w:t xml:space="preserve">may </w:t>
      </w:r>
      <w:r w:rsidRPr="005C59E2">
        <w:rPr>
          <w:rFonts w:ascii="Arial" w:hAnsi="Arial" w:cs="Arial"/>
          <w:sz w:val="20"/>
        </w:rPr>
        <w:t xml:space="preserve">contact at or you </w:t>
      </w:r>
      <w:r w:rsidRPr="005C59E2">
        <w:rPr>
          <w:rFonts w:ascii="Arial" w:hAnsi="Arial" w:cs="Arial"/>
          <w:spacing w:val="2"/>
          <w:sz w:val="20"/>
        </w:rPr>
        <w:t xml:space="preserve">may </w:t>
      </w:r>
      <w:r w:rsidRPr="005C59E2">
        <w:rPr>
          <w:rFonts w:ascii="Arial" w:hAnsi="Arial" w:cs="Arial"/>
          <w:sz w:val="20"/>
        </w:rPr>
        <w:t xml:space="preserve">send an email to and request your name </w:t>
      </w:r>
      <w:proofErr w:type="gramStart"/>
      <w:r w:rsidRPr="005C59E2">
        <w:rPr>
          <w:rFonts w:ascii="Arial" w:hAnsi="Arial" w:cs="Arial"/>
          <w:sz w:val="20"/>
        </w:rPr>
        <w:t>be</w:t>
      </w:r>
      <w:proofErr w:type="gramEnd"/>
      <w:r w:rsidRPr="005C59E2">
        <w:rPr>
          <w:rFonts w:ascii="Arial" w:hAnsi="Arial" w:cs="Arial"/>
          <w:sz w:val="20"/>
        </w:rPr>
        <w:t xml:space="preserve"> removed from our fundraising</w:t>
      </w:r>
      <w:r w:rsidRPr="005C59E2">
        <w:rPr>
          <w:rFonts w:ascii="Arial" w:hAnsi="Arial" w:cs="Arial"/>
          <w:spacing w:val="-20"/>
          <w:sz w:val="20"/>
        </w:rPr>
        <w:t xml:space="preserve"> </w:t>
      </w:r>
      <w:r w:rsidRPr="005C59E2">
        <w:rPr>
          <w:rFonts w:ascii="Arial" w:hAnsi="Arial" w:cs="Arial"/>
          <w:sz w:val="20"/>
        </w:rPr>
        <w:t>list</w:t>
      </w:r>
      <w:r>
        <w:rPr>
          <w:rFonts w:ascii="Arial" w:hAnsi="Arial" w:cs="Arial"/>
          <w:sz w:val="20"/>
        </w:rPr>
        <w:t xml:space="preserve">. </w:t>
      </w:r>
      <w:r w:rsidRPr="002D77B7">
        <w:rPr>
          <w:rFonts w:ascii="Arial" w:hAnsi="Arial" w:cs="Arial"/>
          <w:sz w:val="20"/>
        </w:rPr>
        <w:t xml:space="preserve">Part 2 Covered Records will not be used or disclosed by the Community for its fundraising activities unless you </w:t>
      </w:r>
      <w:proofErr w:type="gramStart"/>
      <w:r w:rsidRPr="002D77B7">
        <w:rPr>
          <w:rFonts w:ascii="Arial" w:hAnsi="Arial" w:cs="Arial"/>
          <w:sz w:val="20"/>
        </w:rPr>
        <w:t>are first</w:t>
      </w:r>
      <w:proofErr w:type="gramEnd"/>
      <w:r w:rsidRPr="002D77B7">
        <w:rPr>
          <w:rFonts w:ascii="Arial" w:hAnsi="Arial" w:cs="Arial"/>
          <w:sz w:val="20"/>
        </w:rPr>
        <w:t xml:space="preserve"> provided with a clear and conspicuous opportunity to elect not to receive fundraising communications.</w:t>
      </w:r>
    </w:p>
    <w:p w14:paraId="35E54029" w14:textId="77777777" w:rsidR="0095497F" w:rsidRPr="005C59E2" w:rsidRDefault="0095497F" w:rsidP="0095497F">
      <w:pPr>
        <w:spacing w:before="75" w:line="242" w:lineRule="auto"/>
        <w:ind w:left="748" w:right="746"/>
        <w:jc w:val="both"/>
        <w:rPr>
          <w:rFonts w:ascii="Arial" w:hAnsi="Arial" w:cs="Arial"/>
          <w:sz w:val="20"/>
        </w:rPr>
      </w:pPr>
      <w:r w:rsidRPr="005C59E2">
        <w:rPr>
          <w:rFonts w:ascii="Arial" w:hAnsi="Arial" w:cs="Arial"/>
          <w:b/>
          <w:sz w:val="20"/>
          <w:u w:val="thick"/>
        </w:rPr>
        <w:t>Research</w:t>
      </w:r>
      <w:r w:rsidRPr="005C59E2">
        <w:rPr>
          <w:rFonts w:ascii="Arial" w:hAnsi="Arial" w:cs="Arial"/>
          <w:b/>
          <w:sz w:val="20"/>
        </w:rPr>
        <w:t xml:space="preserve">. </w:t>
      </w:r>
      <w:r w:rsidRPr="005C59E2">
        <w:rPr>
          <w:rFonts w:ascii="Arial" w:hAnsi="Arial" w:cs="Arial"/>
          <w:sz w:val="20"/>
        </w:rPr>
        <w:t xml:space="preserve">Your protected health information </w:t>
      </w:r>
      <w:r w:rsidRPr="005C59E2">
        <w:rPr>
          <w:rFonts w:ascii="Arial" w:hAnsi="Arial" w:cs="Arial"/>
          <w:spacing w:val="3"/>
          <w:sz w:val="20"/>
        </w:rPr>
        <w:t xml:space="preserve">may </w:t>
      </w:r>
      <w:r w:rsidRPr="005C59E2">
        <w:rPr>
          <w:rFonts w:ascii="Arial" w:hAnsi="Arial" w:cs="Arial"/>
          <w:sz w:val="20"/>
        </w:rPr>
        <w:t>be used for research purposes if it has been de-identified. In most other instances where your protected health information is used or disclosed for research purposes your</w:t>
      </w:r>
      <w:r w:rsidRPr="005C59E2">
        <w:rPr>
          <w:rFonts w:ascii="Arial" w:hAnsi="Arial" w:cs="Arial"/>
          <w:spacing w:val="-5"/>
          <w:sz w:val="20"/>
        </w:rPr>
        <w:t xml:space="preserve"> </w:t>
      </w:r>
      <w:r w:rsidRPr="005C59E2">
        <w:rPr>
          <w:rFonts w:ascii="Arial" w:hAnsi="Arial" w:cs="Arial"/>
          <w:sz w:val="20"/>
        </w:rPr>
        <w:t>authorization</w:t>
      </w:r>
    </w:p>
    <w:p w14:paraId="36DB46FA" w14:textId="77777777" w:rsidR="0095497F" w:rsidRPr="005C59E2" w:rsidRDefault="0095497F" w:rsidP="0095497F">
      <w:pPr>
        <w:spacing w:before="51"/>
        <w:ind w:left="768"/>
        <w:jc w:val="both"/>
        <w:rPr>
          <w:sz w:val="19"/>
        </w:rPr>
      </w:pPr>
      <w:r w:rsidRPr="005C59E2">
        <w:rPr>
          <w:rFonts w:ascii="Arial" w:hAnsi="Arial" w:cs="Arial"/>
          <w:sz w:val="20"/>
        </w:rPr>
        <w:t>will be needed unless the Institutional Review Board or a Privacy Board has stated your authorization is not necessary.</w:t>
      </w:r>
    </w:p>
    <w:p w14:paraId="153EB5BF" w14:textId="77777777" w:rsidR="0095497F" w:rsidRPr="005C59E2" w:rsidRDefault="0095497F" w:rsidP="0095497F">
      <w:pPr>
        <w:ind w:left="768"/>
        <w:rPr>
          <w:rFonts w:ascii="Arial" w:hAnsi="Arial" w:cs="Arial"/>
          <w:b/>
          <w:sz w:val="20"/>
        </w:rPr>
      </w:pPr>
      <w:r w:rsidRPr="005C59E2">
        <w:rPr>
          <w:rFonts w:ascii="Arial" w:hAnsi="Arial" w:cs="Arial"/>
          <w:b/>
          <w:sz w:val="20"/>
        </w:rPr>
        <w:t>MORE STRINGENT LAWS</w:t>
      </w:r>
    </w:p>
    <w:p w14:paraId="21CF1A75" w14:textId="77777777" w:rsidR="0095497F" w:rsidRPr="005C59E2" w:rsidRDefault="0095497F" w:rsidP="0095497F">
      <w:pPr>
        <w:spacing w:before="8"/>
        <w:ind w:left="767" w:right="746"/>
        <w:jc w:val="both"/>
        <w:rPr>
          <w:rFonts w:ascii="Arial" w:hAnsi="Arial" w:cs="Arial"/>
          <w:sz w:val="20"/>
        </w:rPr>
      </w:pPr>
      <w:r w:rsidRPr="005C59E2">
        <w:rPr>
          <w:rFonts w:ascii="Arial" w:hAnsi="Arial" w:cs="Arial"/>
          <w:sz w:val="20"/>
        </w:rPr>
        <w:t>Some of your protected health information may be subject to other laws and regulations and provided greater protection than outlined in this Notice. For instance, HIV/AIDS, substance abuse, mental health and genetic information are often given greater protection. In the event your protected health information is afforded greater protection under federal or state law, we will comply with the applicable law.</w:t>
      </w:r>
    </w:p>
    <w:p w14:paraId="2136CB94" w14:textId="77777777" w:rsidR="0095497F" w:rsidRDefault="0095497F" w:rsidP="0095497F">
      <w:pPr>
        <w:ind w:left="768"/>
        <w:rPr>
          <w:rFonts w:ascii="Arial" w:hAnsi="Arial" w:cs="Arial"/>
          <w:b/>
          <w:sz w:val="20"/>
        </w:rPr>
      </w:pPr>
      <w:r w:rsidRPr="001406D4">
        <w:rPr>
          <w:rFonts w:ascii="Arial" w:hAnsi="Arial" w:cs="Arial"/>
          <w:bCs/>
          <w:sz w:val="20"/>
        </w:rPr>
        <w:t xml:space="preserve">Substance Use Disorder Records.  Substance use disorder treatment records received from programs subject to 42 C.F.R. part 2, or testimony relaying the content of such records (referred to herein as “Part 2 Covered Records”) are subject to additional protections and requirements under Federal law.  Part 2 Covered Records will not be used or disclosed in civil, criminal, administrative or legislative proceedings against you unless you authorize the use or disclosure by signing a valid authorization or we receive a court order after notice and an opportunity to be heard is provided to you or the holder of the record as provided in 42 C.F.R. part 2.  </w:t>
      </w:r>
      <w:proofErr w:type="gramStart"/>
      <w:r w:rsidRPr="001406D4">
        <w:rPr>
          <w:rFonts w:ascii="Arial" w:hAnsi="Arial" w:cs="Arial"/>
          <w:bCs/>
          <w:sz w:val="20"/>
        </w:rPr>
        <w:t>A  court</w:t>
      </w:r>
      <w:proofErr w:type="gramEnd"/>
      <w:r w:rsidRPr="001406D4">
        <w:rPr>
          <w:rFonts w:ascii="Arial" w:hAnsi="Arial" w:cs="Arial"/>
          <w:bCs/>
          <w:sz w:val="20"/>
        </w:rPr>
        <w:t xml:space="preserve"> order authorizing use or disclosure must be accompanied by a subpoena or other legal requirement compelling disclosure before the requested record is used or disclosed.</w:t>
      </w:r>
      <w:r w:rsidRPr="001406D4">
        <w:rPr>
          <w:rFonts w:ascii="Arial" w:hAnsi="Arial" w:cs="Arial"/>
          <w:b/>
          <w:sz w:val="20"/>
        </w:rPr>
        <w:t xml:space="preserve">  </w:t>
      </w:r>
    </w:p>
    <w:p w14:paraId="4E2CB4C5" w14:textId="77777777" w:rsidR="0095497F" w:rsidRDefault="0095497F" w:rsidP="0095497F">
      <w:pPr>
        <w:spacing w:before="8"/>
        <w:ind w:left="767" w:right="746"/>
        <w:rPr>
          <w:rFonts w:ascii="Arial" w:hAnsi="Arial" w:cs="Arial"/>
          <w:b/>
          <w:bCs/>
          <w:sz w:val="20"/>
          <w:szCs w:val="20"/>
        </w:rPr>
      </w:pPr>
      <w:r w:rsidRPr="00DD05C9">
        <w:rPr>
          <w:rFonts w:ascii="Arial" w:hAnsi="Arial" w:cs="Arial"/>
          <w:b/>
          <w:bCs/>
          <w:sz w:val="20"/>
          <w:szCs w:val="20"/>
        </w:rPr>
        <w:t>REDISCLOSURE BY RECIPIENTS</w:t>
      </w:r>
      <w:r>
        <w:rPr>
          <w:rFonts w:ascii="Arial" w:hAnsi="Arial" w:cs="Arial"/>
          <w:b/>
          <w:bCs/>
          <w:sz w:val="20"/>
          <w:szCs w:val="20"/>
        </w:rPr>
        <w:t xml:space="preserve"> </w:t>
      </w:r>
    </w:p>
    <w:p w14:paraId="241FD8C3" w14:textId="77777777" w:rsidR="0095497F" w:rsidRPr="007038CA" w:rsidRDefault="0095497F" w:rsidP="0095497F">
      <w:pPr>
        <w:spacing w:before="8"/>
        <w:ind w:left="767" w:right="746"/>
        <w:rPr>
          <w:rFonts w:cs="Arial"/>
          <w:sz w:val="20"/>
          <w:szCs w:val="20"/>
        </w:rPr>
      </w:pPr>
      <w:r w:rsidRPr="007038CA">
        <w:rPr>
          <w:rFonts w:ascii="Arial" w:eastAsiaTheme="minorHAnsi" w:hAnsi="Arial" w:cs="Arial"/>
          <w:kern w:val="2"/>
          <w:sz w:val="20"/>
          <w:szCs w:val="20"/>
          <w14:ligatures w14:val="standardContextual"/>
        </w:rPr>
        <w:t>Information disclosed by us to an individual or entity not regulated by the HIPAA Privacy Rule may be subject to redisclosure and no longer protected as described in this Notice.</w:t>
      </w:r>
    </w:p>
    <w:p w14:paraId="74CB7998" w14:textId="77777777" w:rsidR="0095497F" w:rsidRDefault="0095497F" w:rsidP="0095497F">
      <w:pPr>
        <w:ind w:left="768"/>
        <w:rPr>
          <w:rFonts w:ascii="Arial" w:hAnsi="Arial" w:cs="Arial"/>
          <w:b/>
          <w:sz w:val="20"/>
        </w:rPr>
      </w:pPr>
    </w:p>
    <w:p w14:paraId="3D04A45F" w14:textId="77777777" w:rsidR="0095497F" w:rsidRPr="005C59E2" w:rsidRDefault="0095497F" w:rsidP="0095497F">
      <w:pPr>
        <w:ind w:left="768"/>
        <w:rPr>
          <w:rFonts w:ascii="Arial" w:hAnsi="Arial" w:cs="Arial"/>
          <w:b/>
          <w:sz w:val="20"/>
        </w:rPr>
      </w:pPr>
      <w:r w:rsidRPr="005C59E2">
        <w:rPr>
          <w:rFonts w:ascii="Arial" w:hAnsi="Arial" w:cs="Arial"/>
          <w:b/>
          <w:sz w:val="20"/>
        </w:rPr>
        <w:lastRenderedPageBreak/>
        <w:t>YOUR RIGHTS</w:t>
      </w:r>
    </w:p>
    <w:p w14:paraId="76229691" w14:textId="77777777" w:rsidR="0095497F" w:rsidRPr="005C59E2" w:rsidRDefault="0095497F" w:rsidP="0095497F">
      <w:pPr>
        <w:spacing w:before="5"/>
        <w:ind w:left="767"/>
        <w:jc w:val="both"/>
        <w:rPr>
          <w:rFonts w:ascii="Arial" w:hAnsi="Arial" w:cs="Arial"/>
          <w:sz w:val="20"/>
        </w:rPr>
      </w:pPr>
      <w:r w:rsidRPr="005C59E2">
        <w:rPr>
          <w:rFonts w:ascii="Arial" w:hAnsi="Arial" w:cs="Arial"/>
          <w:sz w:val="20"/>
        </w:rPr>
        <w:t>You have the following rights regarding your protected health information at the Community:</w:t>
      </w:r>
    </w:p>
    <w:p w14:paraId="27F73283"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before="121" w:after="0" w:line="240" w:lineRule="auto"/>
        <w:contextualSpacing w:val="0"/>
        <w:rPr>
          <w:rFonts w:ascii="Arial" w:hAnsi="Arial" w:cs="Arial"/>
          <w:sz w:val="20"/>
        </w:rPr>
      </w:pPr>
      <w:r w:rsidRPr="005C59E2">
        <w:rPr>
          <w:rFonts w:ascii="Arial" w:hAnsi="Arial" w:cs="Arial"/>
          <w:sz w:val="20"/>
        </w:rPr>
        <w:t>The right to receive notice of our policies and procedures used to protect your protected health</w:t>
      </w:r>
      <w:r w:rsidRPr="005C59E2">
        <w:rPr>
          <w:rFonts w:ascii="Arial" w:hAnsi="Arial" w:cs="Arial"/>
          <w:spacing w:val="-45"/>
          <w:sz w:val="20"/>
        </w:rPr>
        <w:t xml:space="preserve"> </w:t>
      </w:r>
      <w:proofErr w:type="gramStart"/>
      <w:r w:rsidRPr="005C59E2">
        <w:rPr>
          <w:rFonts w:ascii="Arial" w:hAnsi="Arial" w:cs="Arial"/>
          <w:sz w:val="20"/>
        </w:rPr>
        <w:t>information;</w:t>
      </w:r>
      <w:proofErr w:type="gramEnd"/>
    </w:p>
    <w:p w14:paraId="51598C8D" w14:textId="77777777" w:rsidR="0095497F" w:rsidRPr="005C59E2" w:rsidRDefault="0095497F" w:rsidP="0095497F">
      <w:pPr>
        <w:pStyle w:val="BodyText"/>
        <w:spacing w:before="7"/>
        <w:rPr>
          <w:sz w:val="20"/>
        </w:rPr>
      </w:pPr>
    </w:p>
    <w:p w14:paraId="7371E991"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before="1" w:after="0" w:line="240" w:lineRule="auto"/>
        <w:contextualSpacing w:val="0"/>
        <w:rPr>
          <w:rFonts w:ascii="Arial" w:hAnsi="Arial" w:cs="Arial"/>
          <w:sz w:val="20"/>
        </w:rPr>
      </w:pPr>
      <w:r w:rsidRPr="005C59E2">
        <w:rPr>
          <w:rFonts w:ascii="Arial" w:hAnsi="Arial" w:cs="Arial"/>
          <w:sz w:val="20"/>
        </w:rPr>
        <w:t>The right to request that certain uses and disclosures of your protected health information be</w:t>
      </w:r>
      <w:r w:rsidRPr="005C59E2">
        <w:rPr>
          <w:rFonts w:ascii="Arial" w:hAnsi="Arial" w:cs="Arial"/>
          <w:spacing w:val="-35"/>
          <w:sz w:val="20"/>
        </w:rPr>
        <w:t xml:space="preserve"> </w:t>
      </w:r>
      <w:proofErr w:type="gramStart"/>
      <w:r w:rsidRPr="005C59E2">
        <w:rPr>
          <w:rFonts w:ascii="Arial" w:hAnsi="Arial" w:cs="Arial"/>
          <w:sz w:val="20"/>
        </w:rPr>
        <w:t>restricted;</w:t>
      </w:r>
      <w:proofErr w:type="gramEnd"/>
    </w:p>
    <w:p w14:paraId="741A528A" w14:textId="77777777" w:rsidR="0095497F" w:rsidRPr="005C59E2" w:rsidRDefault="0095497F" w:rsidP="0095497F">
      <w:pPr>
        <w:pStyle w:val="BodyText"/>
        <w:spacing w:before="9"/>
        <w:rPr>
          <w:sz w:val="20"/>
        </w:rPr>
      </w:pPr>
    </w:p>
    <w:p w14:paraId="30DD6382"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37" w:lineRule="auto"/>
        <w:ind w:right="1036"/>
        <w:contextualSpacing w:val="0"/>
        <w:rPr>
          <w:rFonts w:ascii="Arial" w:hAnsi="Arial" w:cs="Arial"/>
          <w:sz w:val="20"/>
        </w:rPr>
      </w:pPr>
      <w:r w:rsidRPr="005C59E2">
        <w:rPr>
          <w:rFonts w:ascii="Arial" w:hAnsi="Arial" w:cs="Arial"/>
          <w:sz w:val="20"/>
        </w:rPr>
        <w:t xml:space="preserve">The right to restrict disclosure to a health plan of your information where you have paid the full out of pocket costs for the health care item or services </w:t>
      </w:r>
      <w:proofErr w:type="gramStart"/>
      <w:r w:rsidRPr="005C59E2">
        <w:rPr>
          <w:rFonts w:ascii="Arial" w:hAnsi="Arial" w:cs="Arial"/>
          <w:sz w:val="20"/>
        </w:rPr>
        <w:t>rendered;</w:t>
      </w:r>
      <w:proofErr w:type="gramEnd"/>
    </w:p>
    <w:p w14:paraId="383F30F1" w14:textId="77777777" w:rsidR="0095497F" w:rsidRPr="005C59E2" w:rsidRDefault="0095497F" w:rsidP="0095497F">
      <w:pPr>
        <w:pStyle w:val="BodyText"/>
        <w:spacing w:before="10"/>
        <w:rPr>
          <w:sz w:val="20"/>
        </w:rPr>
      </w:pPr>
    </w:p>
    <w:p w14:paraId="6B4568A9"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before="1" w:after="0" w:line="240" w:lineRule="auto"/>
        <w:contextualSpacing w:val="0"/>
        <w:rPr>
          <w:rFonts w:ascii="Arial" w:hAnsi="Arial" w:cs="Arial"/>
          <w:sz w:val="20"/>
        </w:rPr>
      </w:pPr>
      <w:r w:rsidRPr="005C59E2">
        <w:rPr>
          <w:rFonts w:ascii="Arial" w:hAnsi="Arial" w:cs="Arial"/>
          <w:sz w:val="20"/>
        </w:rPr>
        <w:t>The right to access your protected health</w:t>
      </w:r>
      <w:r w:rsidRPr="005C59E2">
        <w:rPr>
          <w:rFonts w:ascii="Arial" w:hAnsi="Arial" w:cs="Arial"/>
          <w:spacing w:val="-4"/>
          <w:sz w:val="20"/>
        </w:rPr>
        <w:t xml:space="preserve"> </w:t>
      </w:r>
      <w:proofErr w:type="gramStart"/>
      <w:r w:rsidRPr="005C59E2">
        <w:rPr>
          <w:rFonts w:ascii="Arial" w:hAnsi="Arial" w:cs="Arial"/>
          <w:sz w:val="20"/>
        </w:rPr>
        <w:t>information;</w:t>
      </w:r>
      <w:proofErr w:type="gramEnd"/>
    </w:p>
    <w:p w14:paraId="60CD16CD" w14:textId="77777777" w:rsidR="0095497F" w:rsidRPr="005C59E2" w:rsidRDefault="0095497F" w:rsidP="0095497F">
      <w:pPr>
        <w:pStyle w:val="BodyText"/>
        <w:spacing w:before="7"/>
        <w:rPr>
          <w:sz w:val="20"/>
        </w:rPr>
      </w:pPr>
    </w:p>
    <w:p w14:paraId="36F0969B"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40" w:lineRule="auto"/>
        <w:contextualSpacing w:val="0"/>
        <w:rPr>
          <w:rFonts w:ascii="Arial" w:hAnsi="Arial" w:cs="Arial"/>
          <w:sz w:val="20"/>
        </w:rPr>
      </w:pPr>
      <w:r w:rsidRPr="005C59E2">
        <w:rPr>
          <w:rFonts w:ascii="Arial" w:hAnsi="Arial" w:cs="Arial"/>
          <w:sz w:val="20"/>
        </w:rPr>
        <w:t>The right to request that your protected health information be</w:t>
      </w:r>
      <w:r w:rsidRPr="005C59E2">
        <w:rPr>
          <w:rFonts w:ascii="Arial" w:hAnsi="Arial" w:cs="Arial"/>
          <w:spacing w:val="-5"/>
          <w:sz w:val="20"/>
        </w:rPr>
        <w:t xml:space="preserve"> </w:t>
      </w:r>
      <w:proofErr w:type="gramStart"/>
      <w:r w:rsidRPr="005C59E2">
        <w:rPr>
          <w:rFonts w:ascii="Arial" w:hAnsi="Arial" w:cs="Arial"/>
          <w:sz w:val="20"/>
        </w:rPr>
        <w:t>amended;</w:t>
      </w:r>
      <w:proofErr w:type="gramEnd"/>
    </w:p>
    <w:p w14:paraId="46CE93DF" w14:textId="77777777" w:rsidR="0095497F" w:rsidRPr="005C59E2" w:rsidRDefault="0095497F" w:rsidP="0095497F">
      <w:pPr>
        <w:pStyle w:val="BodyText"/>
        <w:spacing w:before="5"/>
        <w:rPr>
          <w:sz w:val="20"/>
        </w:rPr>
      </w:pPr>
    </w:p>
    <w:p w14:paraId="7E0BAA80"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40" w:lineRule="auto"/>
        <w:ind w:right="794"/>
        <w:contextualSpacing w:val="0"/>
        <w:rPr>
          <w:rFonts w:ascii="Arial" w:hAnsi="Arial" w:cs="Arial"/>
          <w:sz w:val="20"/>
        </w:rPr>
      </w:pPr>
      <w:r w:rsidRPr="005C59E2">
        <w:rPr>
          <w:rFonts w:ascii="Arial" w:hAnsi="Arial" w:cs="Arial"/>
          <w:sz w:val="20"/>
        </w:rPr>
        <w:t xml:space="preserve">The right to obtain an accounting of certain disclosures </w:t>
      </w:r>
      <w:proofErr w:type="gramStart"/>
      <w:r w:rsidRPr="005C59E2">
        <w:rPr>
          <w:rFonts w:ascii="Arial" w:hAnsi="Arial" w:cs="Arial"/>
          <w:sz w:val="20"/>
        </w:rPr>
        <w:t>by</w:t>
      </w:r>
      <w:proofErr w:type="gramEnd"/>
      <w:r w:rsidRPr="005C59E2">
        <w:rPr>
          <w:rFonts w:ascii="Arial" w:hAnsi="Arial" w:cs="Arial"/>
          <w:sz w:val="20"/>
        </w:rPr>
        <w:t xml:space="preserve"> us of your protected health information for the past six </w:t>
      </w:r>
      <w:proofErr w:type="gramStart"/>
      <w:r w:rsidRPr="005C59E2">
        <w:rPr>
          <w:rFonts w:ascii="Arial" w:hAnsi="Arial" w:cs="Arial"/>
          <w:sz w:val="20"/>
        </w:rPr>
        <w:t>years;</w:t>
      </w:r>
      <w:proofErr w:type="gramEnd"/>
    </w:p>
    <w:p w14:paraId="2098DE32" w14:textId="77777777" w:rsidR="0095497F" w:rsidRPr="005C59E2" w:rsidRDefault="0095497F" w:rsidP="0095497F">
      <w:pPr>
        <w:pStyle w:val="BodyText"/>
        <w:spacing w:before="8"/>
        <w:rPr>
          <w:sz w:val="20"/>
        </w:rPr>
      </w:pPr>
    </w:p>
    <w:p w14:paraId="2390FB02"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40" w:lineRule="auto"/>
        <w:ind w:left="1487" w:right="1049"/>
        <w:contextualSpacing w:val="0"/>
        <w:rPr>
          <w:rFonts w:ascii="Arial" w:hAnsi="Arial" w:cs="Arial"/>
          <w:sz w:val="20"/>
        </w:rPr>
      </w:pPr>
      <w:r w:rsidRPr="005C59E2">
        <w:rPr>
          <w:rFonts w:ascii="Arial" w:hAnsi="Arial" w:cs="Arial"/>
          <w:sz w:val="20"/>
        </w:rPr>
        <w:t>The right to revoke any prior authorizations for use or disclosure of protected health information, except to the extent that the Community has already acted on your</w:t>
      </w:r>
      <w:r w:rsidRPr="005C59E2">
        <w:rPr>
          <w:rFonts w:ascii="Arial" w:hAnsi="Arial" w:cs="Arial"/>
          <w:spacing w:val="-10"/>
          <w:sz w:val="20"/>
        </w:rPr>
        <w:t xml:space="preserve"> </w:t>
      </w:r>
      <w:proofErr w:type="gramStart"/>
      <w:r w:rsidRPr="005C59E2">
        <w:rPr>
          <w:rFonts w:ascii="Arial" w:hAnsi="Arial" w:cs="Arial"/>
          <w:sz w:val="20"/>
        </w:rPr>
        <w:t>authorization;</w:t>
      </w:r>
      <w:proofErr w:type="gramEnd"/>
    </w:p>
    <w:p w14:paraId="0BFA4336" w14:textId="77777777" w:rsidR="0095497F" w:rsidRPr="005C59E2" w:rsidRDefault="0095497F" w:rsidP="0095497F">
      <w:pPr>
        <w:pStyle w:val="BodyText"/>
        <w:spacing w:before="10"/>
        <w:rPr>
          <w:sz w:val="20"/>
        </w:rPr>
      </w:pPr>
    </w:p>
    <w:p w14:paraId="1AF12D09"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40" w:lineRule="auto"/>
        <w:contextualSpacing w:val="0"/>
        <w:rPr>
          <w:rFonts w:ascii="Arial" w:hAnsi="Arial" w:cs="Arial"/>
          <w:sz w:val="20"/>
        </w:rPr>
      </w:pPr>
      <w:r w:rsidRPr="005C59E2">
        <w:rPr>
          <w:rFonts w:ascii="Arial" w:hAnsi="Arial" w:cs="Arial"/>
          <w:sz w:val="20"/>
        </w:rPr>
        <w:t>The right to request the method by which your protected health information is communicated;</w:t>
      </w:r>
      <w:r w:rsidRPr="005C59E2">
        <w:rPr>
          <w:rFonts w:ascii="Arial" w:hAnsi="Arial" w:cs="Arial"/>
          <w:spacing w:val="-32"/>
          <w:sz w:val="20"/>
        </w:rPr>
        <w:t xml:space="preserve"> </w:t>
      </w:r>
      <w:r w:rsidRPr="005C59E2">
        <w:rPr>
          <w:rFonts w:ascii="Arial" w:hAnsi="Arial" w:cs="Arial"/>
          <w:sz w:val="20"/>
        </w:rPr>
        <w:t>and</w:t>
      </w:r>
    </w:p>
    <w:p w14:paraId="31597183" w14:textId="77777777" w:rsidR="0095497F" w:rsidRPr="005C59E2" w:rsidRDefault="0095497F" w:rsidP="0095497F">
      <w:pPr>
        <w:pStyle w:val="BodyText"/>
        <w:spacing w:before="5"/>
        <w:rPr>
          <w:sz w:val="20"/>
        </w:rPr>
      </w:pPr>
    </w:p>
    <w:p w14:paraId="4F646DC1"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40" w:lineRule="auto"/>
        <w:contextualSpacing w:val="0"/>
        <w:rPr>
          <w:rFonts w:ascii="Arial" w:hAnsi="Arial" w:cs="Arial"/>
          <w:sz w:val="20"/>
        </w:rPr>
      </w:pPr>
      <w:r w:rsidRPr="005C59E2">
        <w:rPr>
          <w:rFonts w:ascii="Arial" w:hAnsi="Arial" w:cs="Arial"/>
          <w:sz w:val="20"/>
        </w:rPr>
        <w:t>The right to receive notification of any breach of your unsecured protected health</w:t>
      </w:r>
      <w:r w:rsidRPr="005C59E2">
        <w:rPr>
          <w:rFonts w:ascii="Arial" w:hAnsi="Arial" w:cs="Arial"/>
          <w:spacing w:val="-22"/>
          <w:sz w:val="20"/>
        </w:rPr>
        <w:t xml:space="preserve"> </w:t>
      </w:r>
      <w:r w:rsidRPr="005C59E2">
        <w:rPr>
          <w:rFonts w:ascii="Arial" w:hAnsi="Arial" w:cs="Arial"/>
          <w:sz w:val="20"/>
        </w:rPr>
        <w:t>information.</w:t>
      </w:r>
    </w:p>
    <w:p w14:paraId="5AD363AC" w14:textId="77777777" w:rsidR="0095497F" w:rsidRPr="005C59E2" w:rsidRDefault="0095497F" w:rsidP="0095497F">
      <w:pPr>
        <w:pStyle w:val="BodyText"/>
        <w:spacing w:before="9"/>
        <w:rPr>
          <w:sz w:val="19"/>
        </w:rPr>
      </w:pPr>
    </w:p>
    <w:p w14:paraId="7AA3A029"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40" w:lineRule="auto"/>
        <w:contextualSpacing w:val="0"/>
        <w:rPr>
          <w:rFonts w:ascii="Arial" w:hAnsi="Arial" w:cs="Arial"/>
          <w:sz w:val="20"/>
        </w:rPr>
      </w:pPr>
      <w:r w:rsidRPr="005C59E2">
        <w:rPr>
          <w:rFonts w:ascii="Arial" w:hAnsi="Arial" w:cs="Arial"/>
          <w:sz w:val="20"/>
        </w:rPr>
        <w:t>The right to receive your protected health information</w:t>
      </w:r>
      <w:r w:rsidRPr="005C59E2">
        <w:rPr>
          <w:rFonts w:ascii="Arial" w:hAnsi="Arial" w:cs="Arial"/>
          <w:spacing w:val="-2"/>
          <w:sz w:val="20"/>
        </w:rPr>
        <w:t xml:space="preserve"> </w:t>
      </w:r>
      <w:r w:rsidRPr="005C59E2">
        <w:rPr>
          <w:rFonts w:ascii="Arial" w:hAnsi="Arial" w:cs="Arial"/>
          <w:sz w:val="20"/>
        </w:rPr>
        <w:t>electronically.</w:t>
      </w:r>
    </w:p>
    <w:p w14:paraId="72444D90" w14:textId="77777777" w:rsidR="0095497F" w:rsidRPr="005C59E2" w:rsidRDefault="0095497F" w:rsidP="0095497F">
      <w:pPr>
        <w:pStyle w:val="BodyText"/>
        <w:spacing w:before="7"/>
        <w:rPr>
          <w:sz w:val="30"/>
        </w:rPr>
      </w:pPr>
    </w:p>
    <w:p w14:paraId="41607324" w14:textId="77777777" w:rsidR="0095497F" w:rsidRPr="005C59E2" w:rsidRDefault="0095497F" w:rsidP="0095497F">
      <w:pPr>
        <w:ind w:left="767"/>
        <w:rPr>
          <w:rFonts w:ascii="Arial" w:hAnsi="Arial" w:cs="Arial"/>
          <w:b/>
          <w:sz w:val="20"/>
        </w:rPr>
      </w:pPr>
      <w:r w:rsidRPr="005C59E2">
        <w:rPr>
          <w:rFonts w:ascii="Arial" w:hAnsi="Arial" w:cs="Arial"/>
          <w:b/>
          <w:sz w:val="20"/>
        </w:rPr>
        <w:t>OUR RIGHTS</w:t>
      </w:r>
    </w:p>
    <w:p w14:paraId="2C2E0039" w14:textId="77777777" w:rsidR="0095497F" w:rsidRPr="005C59E2" w:rsidRDefault="0095497F" w:rsidP="0095497F">
      <w:pPr>
        <w:pStyle w:val="ListParagraph"/>
        <w:widowControl w:val="0"/>
        <w:numPr>
          <w:ilvl w:val="1"/>
          <w:numId w:val="28"/>
        </w:numPr>
        <w:tabs>
          <w:tab w:val="left" w:pos="1488"/>
        </w:tabs>
        <w:autoSpaceDE w:val="0"/>
        <w:autoSpaceDN w:val="0"/>
        <w:spacing w:before="124" w:after="0" w:line="240" w:lineRule="auto"/>
        <w:ind w:right="748"/>
        <w:contextualSpacing w:val="0"/>
        <w:jc w:val="both"/>
        <w:rPr>
          <w:rFonts w:ascii="Arial" w:hAnsi="Arial" w:cs="Arial"/>
          <w:sz w:val="20"/>
        </w:rPr>
      </w:pPr>
      <w:r w:rsidRPr="005C59E2">
        <w:rPr>
          <w:rFonts w:ascii="Arial" w:hAnsi="Arial" w:cs="Arial"/>
          <w:spacing w:val="5"/>
          <w:sz w:val="20"/>
        </w:rPr>
        <w:t xml:space="preserve">We </w:t>
      </w:r>
      <w:r w:rsidRPr="005C59E2">
        <w:rPr>
          <w:rFonts w:ascii="Arial" w:hAnsi="Arial" w:cs="Arial"/>
          <w:sz w:val="20"/>
        </w:rPr>
        <w:t>have the right not to agree to your requested restrictions on the use or disclosure of your personal health information. If we do agree to accept your requested restrictions, we will comply with your request except as needed to provide you with emergency</w:t>
      </w:r>
      <w:r w:rsidRPr="005C59E2">
        <w:rPr>
          <w:rFonts w:ascii="Arial" w:hAnsi="Arial" w:cs="Arial"/>
          <w:spacing w:val="-7"/>
          <w:sz w:val="20"/>
        </w:rPr>
        <w:t xml:space="preserve"> </w:t>
      </w:r>
      <w:r w:rsidRPr="005C59E2">
        <w:rPr>
          <w:rFonts w:ascii="Arial" w:hAnsi="Arial" w:cs="Arial"/>
          <w:sz w:val="20"/>
        </w:rPr>
        <w:t>treatment.</w:t>
      </w:r>
    </w:p>
    <w:p w14:paraId="7BCB63DE" w14:textId="77777777" w:rsidR="0095497F" w:rsidRPr="005C59E2" w:rsidRDefault="0095497F" w:rsidP="0095497F">
      <w:pPr>
        <w:pStyle w:val="BodyText"/>
        <w:spacing w:before="1"/>
        <w:rPr>
          <w:sz w:val="21"/>
        </w:rPr>
      </w:pPr>
    </w:p>
    <w:p w14:paraId="44C341B2" w14:textId="77777777" w:rsidR="0095497F" w:rsidRPr="005C59E2" w:rsidRDefault="0095497F" w:rsidP="0095497F">
      <w:pPr>
        <w:pStyle w:val="ListParagraph"/>
        <w:widowControl w:val="0"/>
        <w:numPr>
          <w:ilvl w:val="1"/>
          <w:numId w:val="28"/>
        </w:numPr>
        <w:tabs>
          <w:tab w:val="left" w:pos="1487"/>
          <w:tab w:val="left" w:pos="1488"/>
        </w:tabs>
        <w:autoSpaceDE w:val="0"/>
        <w:autoSpaceDN w:val="0"/>
        <w:spacing w:after="0" w:line="237" w:lineRule="auto"/>
        <w:ind w:left="1487" w:right="1049"/>
        <w:contextualSpacing w:val="0"/>
        <w:rPr>
          <w:rFonts w:ascii="Arial" w:hAnsi="Arial" w:cs="Arial"/>
          <w:sz w:val="20"/>
        </w:rPr>
      </w:pPr>
      <w:r w:rsidRPr="005C59E2">
        <w:rPr>
          <w:rFonts w:ascii="Arial" w:hAnsi="Arial" w:cs="Arial"/>
          <w:spacing w:val="5"/>
          <w:sz w:val="20"/>
        </w:rPr>
        <w:t xml:space="preserve">We </w:t>
      </w:r>
      <w:r w:rsidRPr="005C59E2">
        <w:rPr>
          <w:rFonts w:ascii="Arial" w:hAnsi="Arial" w:cs="Arial"/>
          <w:sz w:val="20"/>
        </w:rPr>
        <w:t>have the right to deny your request to inspect or receive copies of your protected health information in certain</w:t>
      </w:r>
      <w:r w:rsidRPr="005C59E2">
        <w:rPr>
          <w:rFonts w:ascii="Arial" w:hAnsi="Arial" w:cs="Arial"/>
          <w:spacing w:val="-5"/>
          <w:sz w:val="20"/>
        </w:rPr>
        <w:t xml:space="preserve"> </w:t>
      </w:r>
      <w:r w:rsidRPr="005C59E2">
        <w:rPr>
          <w:rFonts w:ascii="Arial" w:hAnsi="Arial" w:cs="Arial"/>
          <w:sz w:val="20"/>
        </w:rPr>
        <w:t>circumstances.</w:t>
      </w:r>
    </w:p>
    <w:p w14:paraId="11BC21DC" w14:textId="77777777" w:rsidR="0095497F" w:rsidRPr="005C59E2" w:rsidRDefault="0095497F" w:rsidP="0095497F">
      <w:pPr>
        <w:pStyle w:val="BodyText"/>
        <w:spacing w:before="3"/>
        <w:rPr>
          <w:sz w:val="21"/>
        </w:rPr>
      </w:pPr>
    </w:p>
    <w:p w14:paraId="796BA061" w14:textId="77777777" w:rsidR="0095497F" w:rsidRPr="005C59E2" w:rsidRDefault="0095497F" w:rsidP="0095497F">
      <w:pPr>
        <w:pStyle w:val="ListParagraph"/>
        <w:widowControl w:val="0"/>
        <w:numPr>
          <w:ilvl w:val="1"/>
          <w:numId w:val="28"/>
        </w:numPr>
        <w:tabs>
          <w:tab w:val="left" w:pos="1488"/>
        </w:tabs>
        <w:autoSpaceDE w:val="0"/>
        <w:autoSpaceDN w:val="0"/>
        <w:spacing w:after="0" w:line="235" w:lineRule="auto"/>
        <w:ind w:left="1487" w:right="744"/>
        <w:contextualSpacing w:val="0"/>
        <w:jc w:val="both"/>
        <w:rPr>
          <w:rFonts w:ascii="Arial" w:hAnsi="Arial" w:cs="Arial"/>
          <w:sz w:val="20"/>
        </w:rPr>
      </w:pPr>
      <w:r w:rsidRPr="005C59E2">
        <w:rPr>
          <w:rFonts w:ascii="Arial" w:hAnsi="Arial" w:cs="Arial"/>
          <w:spacing w:val="5"/>
          <w:sz w:val="20"/>
        </w:rPr>
        <w:t xml:space="preserve">We </w:t>
      </w:r>
      <w:r w:rsidRPr="005C59E2">
        <w:rPr>
          <w:rFonts w:ascii="Arial" w:hAnsi="Arial" w:cs="Arial"/>
          <w:sz w:val="20"/>
        </w:rPr>
        <w:t>have the right to deny your request for amendment of protected health information if it was not created by us, if it is not part of your personal health information maintained by us, if it is not part of the information to which you have a right of access, or if it is already accurate and complete, as determined by</w:t>
      </w:r>
      <w:r w:rsidRPr="005C59E2">
        <w:rPr>
          <w:rFonts w:ascii="Arial" w:hAnsi="Arial" w:cs="Arial"/>
          <w:spacing w:val="-34"/>
          <w:sz w:val="20"/>
        </w:rPr>
        <w:t xml:space="preserve"> </w:t>
      </w:r>
      <w:r w:rsidRPr="005C59E2">
        <w:rPr>
          <w:rFonts w:ascii="Arial" w:hAnsi="Arial" w:cs="Arial"/>
          <w:sz w:val="20"/>
        </w:rPr>
        <w:t>us.</w:t>
      </w:r>
    </w:p>
    <w:p w14:paraId="30F49091" w14:textId="77777777" w:rsidR="0095497F" w:rsidRPr="005C59E2" w:rsidRDefault="0095497F" w:rsidP="0095497F">
      <w:pPr>
        <w:pStyle w:val="BodyText"/>
        <w:spacing w:before="7"/>
        <w:rPr>
          <w:sz w:val="20"/>
        </w:rPr>
      </w:pPr>
    </w:p>
    <w:p w14:paraId="315AD0BC" w14:textId="77777777" w:rsidR="0095497F" w:rsidRPr="005C59E2" w:rsidRDefault="0095497F" w:rsidP="0095497F">
      <w:pPr>
        <w:pStyle w:val="ListParagraph"/>
        <w:widowControl w:val="0"/>
        <w:numPr>
          <w:ilvl w:val="1"/>
          <w:numId w:val="28"/>
        </w:numPr>
        <w:tabs>
          <w:tab w:val="left" w:pos="1488"/>
        </w:tabs>
        <w:autoSpaceDE w:val="0"/>
        <w:autoSpaceDN w:val="0"/>
        <w:spacing w:before="1" w:after="0" w:line="232" w:lineRule="auto"/>
        <w:ind w:right="747"/>
        <w:contextualSpacing w:val="0"/>
        <w:jc w:val="both"/>
        <w:rPr>
          <w:rFonts w:ascii="Arial" w:hAnsi="Arial" w:cs="Arial"/>
          <w:sz w:val="20"/>
        </w:rPr>
      </w:pPr>
      <w:r w:rsidRPr="005C59E2">
        <w:rPr>
          <w:rFonts w:ascii="Arial" w:hAnsi="Arial" w:cs="Arial"/>
          <w:spacing w:val="3"/>
          <w:sz w:val="20"/>
        </w:rPr>
        <w:t xml:space="preserve">We </w:t>
      </w:r>
      <w:r w:rsidRPr="005C59E2">
        <w:rPr>
          <w:rFonts w:ascii="Arial" w:hAnsi="Arial" w:cs="Arial"/>
          <w:sz w:val="20"/>
        </w:rPr>
        <w:t>have the right to assume you understand the risks of initiating unencrypted electronic communications with the Community if you have received this</w:t>
      </w:r>
      <w:r w:rsidRPr="005C59E2">
        <w:rPr>
          <w:rFonts w:ascii="Arial" w:hAnsi="Arial" w:cs="Arial"/>
          <w:spacing w:val="-4"/>
          <w:sz w:val="20"/>
        </w:rPr>
        <w:t xml:space="preserve"> </w:t>
      </w:r>
      <w:r w:rsidRPr="005C59E2">
        <w:rPr>
          <w:rFonts w:ascii="Arial" w:hAnsi="Arial" w:cs="Arial"/>
          <w:sz w:val="20"/>
        </w:rPr>
        <w:t>notice.</w:t>
      </w:r>
    </w:p>
    <w:p w14:paraId="04068FC5" w14:textId="77777777" w:rsidR="0095497F" w:rsidRPr="005C59E2" w:rsidRDefault="0095497F" w:rsidP="0095497F">
      <w:pPr>
        <w:pStyle w:val="BodyText"/>
        <w:rPr>
          <w:sz w:val="22"/>
        </w:rPr>
      </w:pPr>
    </w:p>
    <w:p w14:paraId="0AC63962" w14:textId="77777777" w:rsidR="0095497F" w:rsidRPr="005C59E2" w:rsidRDefault="0095497F" w:rsidP="0095497F">
      <w:pPr>
        <w:spacing w:before="126"/>
        <w:ind w:left="767"/>
        <w:rPr>
          <w:rFonts w:ascii="Arial" w:hAnsi="Arial" w:cs="Arial"/>
          <w:b/>
          <w:sz w:val="20"/>
        </w:rPr>
      </w:pPr>
      <w:r w:rsidRPr="005C59E2">
        <w:rPr>
          <w:rFonts w:ascii="Arial" w:hAnsi="Arial" w:cs="Arial"/>
          <w:b/>
          <w:sz w:val="20"/>
        </w:rPr>
        <w:t>AUTHORIZATION</w:t>
      </w:r>
    </w:p>
    <w:p w14:paraId="71941CA5" w14:textId="77777777" w:rsidR="0095497F" w:rsidRPr="005C59E2" w:rsidRDefault="0095497F" w:rsidP="0095497F">
      <w:pPr>
        <w:spacing w:before="82"/>
        <w:ind w:left="768" w:right="749" w:hanging="1"/>
        <w:jc w:val="both"/>
        <w:rPr>
          <w:rFonts w:ascii="Arial" w:hAnsi="Arial" w:cs="Arial"/>
          <w:sz w:val="20"/>
          <w:szCs w:val="20"/>
        </w:rPr>
      </w:pPr>
      <w:r w:rsidRPr="3FE8DE48">
        <w:rPr>
          <w:rFonts w:ascii="Arial" w:hAnsi="Arial" w:cs="Arial"/>
          <w:sz w:val="20"/>
          <w:szCs w:val="20"/>
        </w:rPr>
        <w:t xml:space="preserve">Uses and disclosures of your protected health information not allowed by law under our Notice of Privacy Practices will only be made with your written authorization. You can revoke the authorization as described in your written authorization. If you revoke your authorization, we will no longer use or disclose your protected health information for the purposes covered by the authorization, except where we have already relied on the authorization. Below are a couple of </w:t>
      </w:r>
      <w:proofErr w:type="gramStart"/>
      <w:r w:rsidRPr="3FE8DE48">
        <w:rPr>
          <w:rFonts w:ascii="Arial" w:hAnsi="Arial" w:cs="Arial"/>
          <w:sz w:val="20"/>
          <w:szCs w:val="20"/>
        </w:rPr>
        <w:t>examples</w:t>
      </w:r>
      <w:proofErr w:type="gramEnd"/>
      <w:r w:rsidRPr="3FE8DE48">
        <w:rPr>
          <w:rFonts w:ascii="Arial" w:hAnsi="Arial" w:cs="Arial"/>
          <w:sz w:val="20"/>
          <w:szCs w:val="20"/>
        </w:rPr>
        <w:t xml:space="preserve"> when authorizations will be</w:t>
      </w:r>
      <w:r w:rsidRPr="3FE8DE48">
        <w:rPr>
          <w:rFonts w:ascii="Arial" w:hAnsi="Arial" w:cs="Arial"/>
          <w:spacing w:val="-25"/>
          <w:sz w:val="20"/>
          <w:szCs w:val="20"/>
        </w:rPr>
        <w:t xml:space="preserve"> </w:t>
      </w:r>
      <w:r w:rsidRPr="3FE8DE48">
        <w:rPr>
          <w:rFonts w:ascii="Arial" w:hAnsi="Arial" w:cs="Arial"/>
          <w:sz w:val="20"/>
          <w:szCs w:val="20"/>
        </w:rPr>
        <w:t>required.</w:t>
      </w:r>
    </w:p>
    <w:p w14:paraId="5A1BE10C" w14:textId="77777777" w:rsidR="0095497F" w:rsidRPr="005C59E2" w:rsidRDefault="0095497F" w:rsidP="0095497F">
      <w:pPr>
        <w:spacing w:before="75" w:line="242" w:lineRule="auto"/>
        <w:ind w:left="768" w:right="1063"/>
        <w:rPr>
          <w:rFonts w:ascii="Arial" w:hAnsi="Arial" w:cs="Arial"/>
          <w:sz w:val="20"/>
          <w:szCs w:val="20"/>
        </w:rPr>
      </w:pPr>
      <w:r w:rsidRPr="3FE8DE48">
        <w:rPr>
          <w:rFonts w:ascii="Arial" w:hAnsi="Arial" w:cs="Arial"/>
          <w:b/>
          <w:bCs/>
          <w:sz w:val="20"/>
          <w:szCs w:val="20"/>
          <w:u w:val="thick"/>
        </w:rPr>
        <w:t>Marketing</w:t>
      </w:r>
      <w:r w:rsidRPr="3FE8DE48">
        <w:rPr>
          <w:rFonts w:ascii="Arial" w:hAnsi="Arial" w:cs="Arial"/>
          <w:sz w:val="20"/>
          <w:szCs w:val="20"/>
        </w:rPr>
        <w:t xml:space="preserve">. Your protected health information will not be provided to third-party marketers without authorization. </w:t>
      </w:r>
      <w:r w:rsidRPr="3FE8DE48">
        <w:rPr>
          <w:rFonts w:ascii="Arial" w:hAnsi="Arial" w:cs="Arial"/>
          <w:spacing w:val="5"/>
          <w:sz w:val="20"/>
          <w:szCs w:val="20"/>
        </w:rPr>
        <w:t>We</w:t>
      </w:r>
      <w:r w:rsidRPr="3FE8DE48">
        <w:rPr>
          <w:rFonts w:ascii="Arial" w:hAnsi="Arial" w:cs="Arial"/>
          <w:spacing w:val="-10"/>
          <w:sz w:val="20"/>
          <w:szCs w:val="20"/>
        </w:rPr>
        <w:t xml:space="preserve"> </w:t>
      </w:r>
      <w:r w:rsidRPr="3FE8DE48">
        <w:rPr>
          <w:rFonts w:ascii="Arial" w:hAnsi="Arial" w:cs="Arial"/>
          <w:sz w:val="20"/>
          <w:szCs w:val="20"/>
        </w:rPr>
        <w:t>will</w:t>
      </w:r>
      <w:r w:rsidRPr="3FE8DE48">
        <w:rPr>
          <w:rFonts w:ascii="Arial" w:hAnsi="Arial" w:cs="Arial"/>
          <w:spacing w:val="-8"/>
          <w:sz w:val="20"/>
          <w:szCs w:val="20"/>
        </w:rPr>
        <w:t xml:space="preserve"> </w:t>
      </w:r>
      <w:r w:rsidRPr="3FE8DE48">
        <w:rPr>
          <w:rFonts w:ascii="Arial" w:hAnsi="Arial" w:cs="Arial"/>
          <w:sz w:val="20"/>
          <w:szCs w:val="20"/>
        </w:rPr>
        <w:t>not</w:t>
      </w:r>
      <w:r w:rsidRPr="3FE8DE48">
        <w:rPr>
          <w:rFonts w:ascii="Arial" w:hAnsi="Arial" w:cs="Arial"/>
          <w:spacing w:val="-8"/>
          <w:sz w:val="20"/>
          <w:szCs w:val="20"/>
        </w:rPr>
        <w:t xml:space="preserve"> </w:t>
      </w:r>
      <w:r w:rsidRPr="3FE8DE48">
        <w:rPr>
          <w:rFonts w:ascii="Arial" w:hAnsi="Arial" w:cs="Arial"/>
          <w:sz w:val="20"/>
          <w:szCs w:val="20"/>
        </w:rPr>
        <w:t>sell</w:t>
      </w:r>
      <w:r w:rsidRPr="3FE8DE48">
        <w:rPr>
          <w:rFonts w:ascii="Arial" w:hAnsi="Arial" w:cs="Arial"/>
          <w:spacing w:val="-1"/>
          <w:sz w:val="20"/>
          <w:szCs w:val="20"/>
        </w:rPr>
        <w:t xml:space="preserve"> </w:t>
      </w:r>
      <w:r w:rsidRPr="3FE8DE48">
        <w:rPr>
          <w:rFonts w:ascii="Arial" w:hAnsi="Arial" w:cs="Arial"/>
          <w:sz w:val="20"/>
          <w:szCs w:val="20"/>
        </w:rPr>
        <w:t>your</w:t>
      </w:r>
      <w:r w:rsidRPr="3FE8DE48">
        <w:rPr>
          <w:rFonts w:ascii="Arial" w:hAnsi="Arial" w:cs="Arial"/>
          <w:spacing w:val="-4"/>
          <w:sz w:val="20"/>
          <w:szCs w:val="20"/>
        </w:rPr>
        <w:t xml:space="preserve"> </w:t>
      </w:r>
      <w:r w:rsidRPr="3FE8DE48">
        <w:rPr>
          <w:rFonts w:ascii="Arial" w:hAnsi="Arial" w:cs="Arial"/>
          <w:sz w:val="20"/>
          <w:szCs w:val="20"/>
        </w:rPr>
        <w:t>information</w:t>
      </w:r>
      <w:r w:rsidRPr="3FE8DE48">
        <w:rPr>
          <w:rFonts w:ascii="Arial" w:hAnsi="Arial" w:cs="Arial"/>
          <w:spacing w:val="-7"/>
          <w:sz w:val="20"/>
          <w:szCs w:val="20"/>
        </w:rPr>
        <w:t xml:space="preserve"> </w:t>
      </w:r>
      <w:r w:rsidRPr="3FE8DE48">
        <w:rPr>
          <w:rFonts w:ascii="Arial" w:hAnsi="Arial" w:cs="Arial"/>
          <w:sz w:val="20"/>
          <w:szCs w:val="20"/>
        </w:rPr>
        <w:t>to</w:t>
      </w:r>
      <w:r w:rsidRPr="3FE8DE48">
        <w:rPr>
          <w:rFonts w:ascii="Arial" w:hAnsi="Arial" w:cs="Arial"/>
          <w:spacing w:val="-3"/>
          <w:sz w:val="20"/>
          <w:szCs w:val="20"/>
        </w:rPr>
        <w:t xml:space="preserve"> </w:t>
      </w:r>
      <w:r w:rsidRPr="3FE8DE48">
        <w:rPr>
          <w:rFonts w:ascii="Arial" w:hAnsi="Arial" w:cs="Arial"/>
          <w:sz w:val="20"/>
          <w:szCs w:val="20"/>
        </w:rPr>
        <w:t>others</w:t>
      </w:r>
      <w:r w:rsidRPr="3FE8DE48">
        <w:rPr>
          <w:rFonts w:ascii="Arial" w:hAnsi="Arial" w:cs="Arial"/>
          <w:spacing w:val="-6"/>
          <w:sz w:val="20"/>
          <w:szCs w:val="20"/>
        </w:rPr>
        <w:t xml:space="preserve"> </w:t>
      </w:r>
      <w:r w:rsidRPr="3FE8DE48">
        <w:rPr>
          <w:rFonts w:ascii="Arial" w:hAnsi="Arial" w:cs="Arial"/>
          <w:sz w:val="20"/>
          <w:szCs w:val="20"/>
        </w:rPr>
        <w:t>for</w:t>
      </w:r>
      <w:r w:rsidRPr="3FE8DE48">
        <w:rPr>
          <w:rFonts w:ascii="Arial" w:hAnsi="Arial" w:cs="Arial"/>
          <w:spacing w:val="-6"/>
          <w:sz w:val="20"/>
          <w:szCs w:val="20"/>
        </w:rPr>
        <w:t xml:space="preserve"> </w:t>
      </w:r>
      <w:r w:rsidRPr="3FE8DE48">
        <w:rPr>
          <w:rFonts w:ascii="Arial" w:hAnsi="Arial" w:cs="Arial"/>
          <w:sz w:val="20"/>
          <w:szCs w:val="20"/>
        </w:rPr>
        <w:t>use</w:t>
      </w:r>
      <w:r w:rsidRPr="3FE8DE48">
        <w:rPr>
          <w:rFonts w:ascii="Arial" w:hAnsi="Arial" w:cs="Arial"/>
          <w:spacing w:val="-5"/>
          <w:sz w:val="20"/>
          <w:szCs w:val="20"/>
        </w:rPr>
        <w:t xml:space="preserve"> </w:t>
      </w:r>
      <w:r w:rsidRPr="3FE8DE48">
        <w:rPr>
          <w:rFonts w:ascii="Arial" w:hAnsi="Arial" w:cs="Arial"/>
          <w:sz w:val="20"/>
          <w:szCs w:val="20"/>
        </w:rPr>
        <w:t>and</w:t>
      </w:r>
      <w:r w:rsidRPr="3FE8DE48">
        <w:rPr>
          <w:rFonts w:ascii="Arial" w:hAnsi="Arial" w:cs="Arial"/>
          <w:spacing w:val="-5"/>
          <w:sz w:val="20"/>
          <w:szCs w:val="20"/>
        </w:rPr>
        <w:t xml:space="preserve"> </w:t>
      </w:r>
      <w:r w:rsidRPr="3FE8DE48">
        <w:rPr>
          <w:rFonts w:ascii="Arial" w:hAnsi="Arial" w:cs="Arial"/>
          <w:sz w:val="20"/>
          <w:szCs w:val="20"/>
        </w:rPr>
        <w:t>marketing</w:t>
      </w:r>
      <w:r w:rsidRPr="3FE8DE48">
        <w:rPr>
          <w:rFonts w:ascii="Arial" w:hAnsi="Arial" w:cs="Arial"/>
          <w:spacing w:val="-8"/>
          <w:sz w:val="20"/>
          <w:szCs w:val="20"/>
        </w:rPr>
        <w:t xml:space="preserve"> </w:t>
      </w:r>
      <w:r w:rsidRPr="3FE8DE48">
        <w:rPr>
          <w:rFonts w:ascii="Arial" w:hAnsi="Arial" w:cs="Arial"/>
          <w:sz w:val="20"/>
          <w:szCs w:val="20"/>
        </w:rPr>
        <w:t>purposes</w:t>
      </w:r>
      <w:r w:rsidRPr="3FE8DE48">
        <w:rPr>
          <w:rFonts w:ascii="Arial" w:hAnsi="Arial" w:cs="Arial"/>
          <w:spacing w:val="2"/>
          <w:sz w:val="20"/>
          <w:szCs w:val="20"/>
        </w:rPr>
        <w:t xml:space="preserve"> </w:t>
      </w:r>
      <w:r w:rsidRPr="3FE8DE48">
        <w:rPr>
          <w:rFonts w:ascii="Arial" w:hAnsi="Arial" w:cs="Arial"/>
          <w:sz w:val="20"/>
          <w:szCs w:val="20"/>
        </w:rPr>
        <w:t>without</w:t>
      </w:r>
      <w:r w:rsidRPr="3FE8DE48">
        <w:rPr>
          <w:rFonts w:ascii="Arial" w:hAnsi="Arial" w:cs="Arial"/>
          <w:spacing w:val="2"/>
          <w:sz w:val="20"/>
          <w:szCs w:val="20"/>
        </w:rPr>
        <w:t xml:space="preserve"> </w:t>
      </w:r>
      <w:r w:rsidRPr="3FE8DE48">
        <w:rPr>
          <w:rFonts w:ascii="Arial" w:hAnsi="Arial" w:cs="Arial"/>
          <w:sz w:val="20"/>
          <w:szCs w:val="20"/>
        </w:rPr>
        <w:t>your</w:t>
      </w:r>
      <w:r w:rsidRPr="3FE8DE48">
        <w:rPr>
          <w:rFonts w:ascii="Arial" w:hAnsi="Arial" w:cs="Arial"/>
          <w:spacing w:val="-7"/>
          <w:sz w:val="20"/>
          <w:szCs w:val="20"/>
        </w:rPr>
        <w:t xml:space="preserve"> </w:t>
      </w:r>
      <w:r w:rsidRPr="3FE8DE48">
        <w:rPr>
          <w:rFonts w:ascii="Arial" w:hAnsi="Arial" w:cs="Arial"/>
          <w:sz w:val="20"/>
          <w:szCs w:val="20"/>
        </w:rPr>
        <w:t>specific</w:t>
      </w:r>
      <w:r w:rsidRPr="3FE8DE48">
        <w:rPr>
          <w:rFonts w:ascii="Arial" w:hAnsi="Arial" w:cs="Arial"/>
          <w:spacing w:val="-6"/>
          <w:sz w:val="20"/>
          <w:szCs w:val="20"/>
        </w:rPr>
        <w:t xml:space="preserve"> </w:t>
      </w:r>
      <w:r w:rsidRPr="3FE8DE48">
        <w:rPr>
          <w:rFonts w:ascii="Arial" w:hAnsi="Arial" w:cs="Arial"/>
          <w:sz w:val="20"/>
          <w:szCs w:val="20"/>
        </w:rPr>
        <w:t>authorization.</w:t>
      </w:r>
    </w:p>
    <w:p w14:paraId="7A9573FB" w14:textId="77777777" w:rsidR="0095497F" w:rsidRPr="005C59E2" w:rsidRDefault="0095497F" w:rsidP="0095497F">
      <w:pPr>
        <w:spacing w:before="1" w:line="242" w:lineRule="auto"/>
        <w:ind w:left="768" w:right="951"/>
        <w:rPr>
          <w:rFonts w:ascii="Arial" w:hAnsi="Arial" w:cs="Arial"/>
          <w:sz w:val="20"/>
        </w:rPr>
      </w:pPr>
      <w:r w:rsidRPr="005C59E2">
        <w:rPr>
          <w:rFonts w:ascii="Arial" w:hAnsi="Arial" w:cs="Arial"/>
          <w:b/>
          <w:sz w:val="20"/>
          <w:u w:val="thick"/>
        </w:rPr>
        <w:t>Psychotherapy Notes</w:t>
      </w:r>
      <w:r w:rsidRPr="005C59E2">
        <w:rPr>
          <w:rFonts w:ascii="Arial" w:hAnsi="Arial" w:cs="Arial"/>
          <w:sz w:val="20"/>
        </w:rPr>
        <w:t>. In the event psychotherapy notes are maintained as part of your protected health information, those notes will not be used or disclosed without your authorization, except in limited circumstances.</w:t>
      </w:r>
    </w:p>
    <w:p w14:paraId="528F503B" w14:textId="77777777" w:rsidR="0095497F" w:rsidRPr="005C59E2" w:rsidRDefault="0095497F" w:rsidP="0095497F">
      <w:pPr>
        <w:ind w:left="768"/>
        <w:rPr>
          <w:rFonts w:ascii="Arial" w:hAnsi="Arial" w:cs="Arial"/>
          <w:b/>
          <w:sz w:val="20"/>
        </w:rPr>
      </w:pPr>
      <w:r w:rsidRPr="005C59E2">
        <w:rPr>
          <w:rFonts w:ascii="Arial" w:hAnsi="Arial" w:cs="Arial"/>
          <w:b/>
          <w:sz w:val="20"/>
          <w:u w:val="thick"/>
        </w:rPr>
        <w:lastRenderedPageBreak/>
        <w:t>COMPLAINTS</w:t>
      </w:r>
    </w:p>
    <w:p w14:paraId="5F05BE93" w14:textId="77777777" w:rsidR="0095497F" w:rsidRPr="005C59E2" w:rsidRDefault="0095497F" w:rsidP="0095497F">
      <w:pPr>
        <w:spacing w:before="80"/>
        <w:ind w:left="768" w:right="746"/>
        <w:jc w:val="both"/>
        <w:rPr>
          <w:rFonts w:ascii="Arial" w:hAnsi="Arial" w:cs="Arial"/>
          <w:sz w:val="20"/>
          <w:szCs w:val="20"/>
        </w:rPr>
      </w:pPr>
      <w:r w:rsidRPr="3FE8DE48">
        <w:rPr>
          <w:rFonts w:ascii="Arial" w:hAnsi="Arial" w:cs="Arial"/>
          <w:sz w:val="20"/>
          <w:szCs w:val="20"/>
        </w:rPr>
        <w:t xml:space="preserve">If </w:t>
      </w:r>
      <w:r w:rsidRPr="3FE8DE48">
        <w:rPr>
          <w:rFonts w:ascii="Arial" w:hAnsi="Arial" w:cs="Arial"/>
          <w:spacing w:val="-4"/>
          <w:sz w:val="20"/>
          <w:szCs w:val="20"/>
        </w:rPr>
        <w:t xml:space="preserve">you </w:t>
      </w:r>
      <w:r w:rsidRPr="3FE8DE48">
        <w:rPr>
          <w:rFonts w:ascii="Arial" w:hAnsi="Arial" w:cs="Arial"/>
          <w:sz w:val="20"/>
          <w:szCs w:val="20"/>
        </w:rPr>
        <w:t xml:space="preserve">believe your privacy rights have been violated, you </w:t>
      </w:r>
      <w:r w:rsidRPr="3FE8DE48">
        <w:rPr>
          <w:rFonts w:ascii="Arial" w:hAnsi="Arial" w:cs="Arial"/>
          <w:spacing w:val="3"/>
          <w:sz w:val="20"/>
          <w:szCs w:val="20"/>
        </w:rPr>
        <w:t xml:space="preserve">may </w:t>
      </w:r>
      <w:r w:rsidRPr="3FE8DE48">
        <w:rPr>
          <w:rFonts w:ascii="Arial" w:hAnsi="Arial" w:cs="Arial"/>
          <w:sz w:val="20"/>
          <w:szCs w:val="20"/>
        </w:rPr>
        <w:t xml:space="preserve">file a written complaint with our Privacy Officer. The Privacy Officer will review and respond to you in a timely manner. At any time, you </w:t>
      </w:r>
      <w:r w:rsidRPr="3FE8DE48">
        <w:rPr>
          <w:rFonts w:ascii="Arial" w:hAnsi="Arial" w:cs="Arial"/>
          <w:spacing w:val="3"/>
          <w:sz w:val="20"/>
          <w:szCs w:val="20"/>
        </w:rPr>
        <w:t xml:space="preserve">may </w:t>
      </w:r>
      <w:r w:rsidRPr="3FE8DE48">
        <w:rPr>
          <w:rFonts w:ascii="Arial" w:hAnsi="Arial" w:cs="Arial"/>
          <w:sz w:val="20"/>
          <w:szCs w:val="20"/>
        </w:rPr>
        <w:t>contact the Office of Civil Rights in the U.S. Department of Health and Human</w:t>
      </w:r>
      <w:r w:rsidRPr="3FE8DE48">
        <w:rPr>
          <w:rFonts w:ascii="Arial" w:hAnsi="Arial" w:cs="Arial"/>
          <w:spacing w:val="-29"/>
          <w:sz w:val="20"/>
          <w:szCs w:val="20"/>
        </w:rPr>
        <w:t xml:space="preserve"> </w:t>
      </w:r>
      <w:r w:rsidRPr="3FE8DE48">
        <w:rPr>
          <w:rFonts w:ascii="Arial" w:hAnsi="Arial" w:cs="Arial"/>
          <w:sz w:val="20"/>
          <w:szCs w:val="20"/>
        </w:rPr>
        <w:t>Services.</w:t>
      </w:r>
    </w:p>
    <w:p w14:paraId="7A6CF0C1" w14:textId="77777777" w:rsidR="0095497F" w:rsidRPr="002778F3" w:rsidRDefault="0095497F" w:rsidP="0095497F">
      <w:pPr>
        <w:spacing w:before="171" w:line="240" w:lineRule="auto"/>
        <w:ind w:left="734"/>
        <w:contextualSpacing/>
        <w:jc w:val="both"/>
        <w:rPr>
          <w:rFonts w:ascii="Arial" w:hAnsi="Arial" w:cs="Arial"/>
          <w:b/>
          <w:bCs/>
          <w:sz w:val="20"/>
        </w:rPr>
      </w:pPr>
      <w:r w:rsidRPr="002778F3">
        <w:rPr>
          <w:rFonts w:ascii="Arial" w:hAnsi="Arial" w:cs="Arial"/>
          <w:b/>
          <w:bCs/>
          <w:sz w:val="20"/>
        </w:rPr>
        <w:t>U.S. Department of Health and Human Services</w:t>
      </w:r>
    </w:p>
    <w:p w14:paraId="405D16C5" w14:textId="77777777" w:rsidR="0095497F" w:rsidRPr="002778F3" w:rsidRDefault="0095497F" w:rsidP="0095497F">
      <w:pPr>
        <w:spacing w:before="171" w:line="240" w:lineRule="auto"/>
        <w:ind w:left="734"/>
        <w:contextualSpacing/>
        <w:jc w:val="both"/>
        <w:rPr>
          <w:rFonts w:ascii="Arial" w:hAnsi="Arial" w:cs="Arial"/>
          <w:b/>
          <w:bCs/>
          <w:sz w:val="20"/>
        </w:rPr>
      </w:pPr>
      <w:r w:rsidRPr="002778F3">
        <w:rPr>
          <w:rFonts w:ascii="Arial" w:hAnsi="Arial" w:cs="Arial"/>
          <w:b/>
          <w:bCs/>
          <w:sz w:val="20"/>
        </w:rPr>
        <w:t>200 Independence Avenue, SW</w:t>
      </w:r>
    </w:p>
    <w:p w14:paraId="4E3F6ABE" w14:textId="77777777" w:rsidR="0095497F" w:rsidRPr="002778F3" w:rsidRDefault="0095497F" w:rsidP="0095497F">
      <w:pPr>
        <w:spacing w:before="171" w:line="240" w:lineRule="auto"/>
        <w:ind w:left="734"/>
        <w:contextualSpacing/>
        <w:jc w:val="both"/>
        <w:rPr>
          <w:rFonts w:ascii="Arial" w:hAnsi="Arial" w:cs="Arial"/>
          <w:b/>
          <w:bCs/>
          <w:sz w:val="20"/>
        </w:rPr>
      </w:pPr>
      <w:r w:rsidRPr="002778F3">
        <w:rPr>
          <w:rFonts w:ascii="Arial" w:hAnsi="Arial" w:cs="Arial"/>
          <w:b/>
          <w:bCs/>
          <w:sz w:val="20"/>
        </w:rPr>
        <w:t>Room 509F, HHH Building</w:t>
      </w:r>
    </w:p>
    <w:p w14:paraId="71EED96E" w14:textId="77777777" w:rsidR="0095497F" w:rsidRPr="002778F3" w:rsidRDefault="0095497F" w:rsidP="0095497F">
      <w:pPr>
        <w:spacing w:before="171" w:line="240" w:lineRule="auto"/>
        <w:ind w:left="734"/>
        <w:contextualSpacing/>
        <w:jc w:val="both"/>
        <w:rPr>
          <w:rFonts w:ascii="Arial" w:hAnsi="Arial" w:cs="Arial"/>
          <w:b/>
          <w:bCs/>
          <w:sz w:val="20"/>
        </w:rPr>
      </w:pPr>
      <w:r w:rsidRPr="002778F3">
        <w:rPr>
          <w:rFonts w:ascii="Arial" w:hAnsi="Arial" w:cs="Arial"/>
          <w:b/>
          <w:bCs/>
          <w:sz w:val="20"/>
        </w:rPr>
        <w:t>Washington, D.C. 20201</w:t>
      </w:r>
    </w:p>
    <w:p w14:paraId="73184C11" w14:textId="77777777" w:rsidR="0095497F" w:rsidRPr="002778F3" w:rsidRDefault="0095497F" w:rsidP="0095497F">
      <w:pPr>
        <w:spacing w:before="171" w:line="240" w:lineRule="auto"/>
        <w:ind w:left="734"/>
        <w:contextualSpacing/>
        <w:jc w:val="both"/>
        <w:rPr>
          <w:rFonts w:ascii="Arial" w:hAnsi="Arial" w:cs="Arial"/>
          <w:b/>
          <w:bCs/>
          <w:sz w:val="20"/>
        </w:rPr>
      </w:pPr>
      <w:r w:rsidRPr="002778F3">
        <w:rPr>
          <w:rFonts w:ascii="Arial" w:hAnsi="Arial" w:cs="Arial"/>
          <w:b/>
          <w:bCs/>
          <w:sz w:val="20"/>
        </w:rPr>
        <w:t>Toll-free: (800) 368-1019</w:t>
      </w:r>
    </w:p>
    <w:p w14:paraId="062B12CD" w14:textId="77777777" w:rsidR="0095497F" w:rsidRDefault="0095497F" w:rsidP="0095497F">
      <w:pPr>
        <w:spacing w:before="171" w:line="240" w:lineRule="auto"/>
        <w:ind w:left="734"/>
        <w:contextualSpacing/>
        <w:jc w:val="both"/>
        <w:rPr>
          <w:rFonts w:ascii="Arial" w:hAnsi="Arial" w:cs="Arial"/>
          <w:b/>
          <w:bCs/>
          <w:sz w:val="20"/>
        </w:rPr>
      </w:pPr>
      <w:r w:rsidRPr="002778F3">
        <w:rPr>
          <w:rFonts w:ascii="Arial" w:hAnsi="Arial" w:cs="Arial"/>
          <w:b/>
          <w:bCs/>
          <w:sz w:val="20"/>
        </w:rPr>
        <w:t>TDD toll-free: (800) 537-7697</w:t>
      </w:r>
    </w:p>
    <w:p w14:paraId="3D7D083B" w14:textId="77777777" w:rsidR="0095497F" w:rsidRDefault="0095497F" w:rsidP="0095497F">
      <w:pPr>
        <w:spacing w:before="171"/>
        <w:ind w:left="738"/>
        <w:jc w:val="both"/>
        <w:rPr>
          <w:rFonts w:ascii="Arial" w:hAnsi="Arial" w:cs="Arial"/>
          <w:b/>
          <w:bCs/>
          <w:sz w:val="20"/>
        </w:rPr>
      </w:pPr>
    </w:p>
    <w:p w14:paraId="00B19D66" w14:textId="77777777" w:rsidR="0095497F" w:rsidRDefault="0095497F" w:rsidP="0095497F">
      <w:pPr>
        <w:spacing w:before="171"/>
        <w:ind w:left="738"/>
        <w:jc w:val="both"/>
        <w:rPr>
          <w:rFonts w:ascii="Arial" w:hAnsi="Arial" w:cs="Arial"/>
          <w:b/>
          <w:bCs/>
          <w:sz w:val="20"/>
        </w:rPr>
      </w:pPr>
      <w:r w:rsidRPr="00F06CF2">
        <w:rPr>
          <w:rFonts w:ascii="Arial" w:hAnsi="Arial" w:cs="Arial"/>
          <w:b/>
          <w:bCs/>
          <w:sz w:val="20"/>
        </w:rPr>
        <w:t>U.S. Department of Health and Human Services</w:t>
      </w:r>
      <w:r>
        <w:rPr>
          <w:rFonts w:ascii="Arial" w:hAnsi="Arial" w:cs="Arial"/>
          <w:b/>
          <w:bCs/>
          <w:sz w:val="20"/>
        </w:rPr>
        <w:t xml:space="preserve"> </w:t>
      </w:r>
      <w:r w:rsidRPr="00F06CF2">
        <w:rPr>
          <w:rFonts w:ascii="Arial" w:hAnsi="Arial" w:cs="Arial"/>
          <w:b/>
          <w:bCs/>
          <w:sz w:val="20"/>
        </w:rPr>
        <w:t>Office for Civil Rights</w:t>
      </w:r>
      <w:r>
        <w:rPr>
          <w:rFonts w:ascii="Arial" w:hAnsi="Arial" w:cs="Arial"/>
          <w:b/>
          <w:bCs/>
          <w:sz w:val="20"/>
        </w:rPr>
        <w:t xml:space="preserve"> </w:t>
      </w:r>
      <w:r w:rsidRPr="00F06CF2">
        <w:rPr>
          <w:rFonts w:ascii="Arial" w:hAnsi="Arial" w:cs="Arial"/>
          <w:b/>
          <w:bCs/>
          <w:sz w:val="20"/>
        </w:rPr>
        <w:t>Complaint Portal Assistant</w:t>
      </w:r>
    </w:p>
    <w:p w14:paraId="38EFFCFD" w14:textId="77777777" w:rsidR="0095497F" w:rsidRDefault="0095497F" w:rsidP="0095497F">
      <w:pPr>
        <w:spacing w:before="171"/>
        <w:ind w:left="738"/>
        <w:jc w:val="both"/>
        <w:rPr>
          <w:rFonts w:ascii="Arial" w:hAnsi="Arial" w:cs="Arial"/>
          <w:b/>
          <w:bCs/>
          <w:sz w:val="20"/>
        </w:rPr>
      </w:pPr>
      <w:hyperlink r:id="rId11" w:history="1">
        <w:r w:rsidRPr="00B13C25">
          <w:rPr>
            <w:rStyle w:val="Hyperlink"/>
            <w:rFonts w:ascii="Arial" w:hAnsi="Arial" w:cs="Arial"/>
            <w:b/>
            <w:bCs/>
            <w:sz w:val="20"/>
          </w:rPr>
          <w:t>https://ocrportal.hhs.gov/ocr/smartscreen/main.jsf</w:t>
        </w:r>
      </w:hyperlink>
      <w:r>
        <w:rPr>
          <w:rFonts w:ascii="Arial" w:hAnsi="Arial" w:cs="Arial"/>
          <w:b/>
          <w:bCs/>
          <w:sz w:val="20"/>
        </w:rPr>
        <w:t xml:space="preserve"> </w:t>
      </w:r>
    </w:p>
    <w:p w14:paraId="69C952D2" w14:textId="77777777" w:rsidR="0095497F" w:rsidRPr="005C59E2" w:rsidRDefault="0095497F" w:rsidP="0095497F">
      <w:pPr>
        <w:spacing w:before="171"/>
        <w:ind w:left="738"/>
        <w:jc w:val="both"/>
        <w:rPr>
          <w:rFonts w:ascii="Arial" w:hAnsi="Arial" w:cs="Arial"/>
          <w:sz w:val="20"/>
        </w:rPr>
      </w:pPr>
      <w:r w:rsidRPr="005C59E2">
        <w:rPr>
          <w:rFonts w:ascii="Arial" w:hAnsi="Arial" w:cs="Arial"/>
          <w:sz w:val="20"/>
        </w:rPr>
        <w:t>You will not be retaliated against for filing a complaint.</w:t>
      </w:r>
    </w:p>
    <w:p w14:paraId="6B7B3095" w14:textId="77777777" w:rsidR="0095497F" w:rsidRPr="005C59E2" w:rsidRDefault="0095497F" w:rsidP="0095497F">
      <w:pPr>
        <w:ind w:left="738"/>
        <w:rPr>
          <w:rFonts w:ascii="Arial" w:hAnsi="Arial" w:cs="Arial"/>
          <w:b/>
          <w:sz w:val="20"/>
        </w:rPr>
      </w:pPr>
      <w:r w:rsidRPr="005C59E2">
        <w:rPr>
          <w:rFonts w:ascii="Arial" w:hAnsi="Arial" w:cs="Arial"/>
          <w:b/>
          <w:sz w:val="20"/>
        </w:rPr>
        <w:t>CHANGE TO THIS NOTICE</w:t>
      </w:r>
    </w:p>
    <w:p w14:paraId="7003AC5A" w14:textId="77777777" w:rsidR="0095497F" w:rsidRPr="005C59E2" w:rsidRDefault="0095497F" w:rsidP="0095497F">
      <w:pPr>
        <w:spacing w:before="82"/>
        <w:ind w:left="738" w:right="772" w:hanging="1"/>
        <w:jc w:val="both"/>
        <w:rPr>
          <w:rFonts w:ascii="Arial" w:hAnsi="Arial" w:cs="Arial"/>
          <w:sz w:val="20"/>
        </w:rPr>
      </w:pPr>
      <w:r w:rsidRPr="005C59E2">
        <w:rPr>
          <w:rFonts w:ascii="Arial" w:hAnsi="Arial" w:cs="Arial"/>
          <w:spacing w:val="5"/>
          <w:sz w:val="20"/>
        </w:rPr>
        <w:t xml:space="preserve">We </w:t>
      </w:r>
      <w:r w:rsidRPr="005C59E2">
        <w:rPr>
          <w:rFonts w:ascii="Arial" w:hAnsi="Arial" w:cs="Arial"/>
          <w:sz w:val="20"/>
        </w:rPr>
        <w:t xml:space="preserve">will promptly revise this Notice whenever there is a material change to the permitted uses or disclosures, your individual rights, our legal duties or other privacy practices stated in this Notice. </w:t>
      </w:r>
      <w:r w:rsidRPr="005C59E2">
        <w:rPr>
          <w:rFonts w:ascii="Arial" w:hAnsi="Arial" w:cs="Arial"/>
          <w:spacing w:val="6"/>
          <w:sz w:val="20"/>
        </w:rPr>
        <w:t xml:space="preserve">We </w:t>
      </w:r>
      <w:r w:rsidRPr="005C59E2">
        <w:rPr>
          <w:rFonts w:ascii="Arial" w:hAnsi="Arial" w:cs="Arial"/>
          <w:sz w:val="20"/>
        </w:rPr>
        <w:t xml:space="preserve">reserve the right to change this Notice and to make the revised or new Notice provisions effective for all protected health information already received and maintained by the Community as well as for all protected health information we receive in the future. </w:t>
      </w:r>
      <w:r w:rsidRPr="005C59E2">
        <w:rPr>
          <w:rFonts w:ascii="Arial" w:hAnsi="Arial" w:cs="Arial"/>
          <w:spacing w:val="3"/>
          <w:sz w:val="20"/>
        </w:rPr>
        <w:t xml:space="preserve">We </w:t>
      </w:r>
      <w:r w:rsidRPr="005C59E2">
        <w:rPr>
          <w:rFonts w:ascii="Arial" w:hAnsi="Arial" w:cs="Arial"/>
          <w:sz w:val="20"/>
        </w:rPr>
        <w:t xml:space="preserve">will post a copy of the current Notice in the Community. In addition, you </w:t>
      </w:r>
      <w:r w:rsidRPr="005C59E2">
        <w:rPr>
          <w:rFonts w:ascii="Arial" w:hAnsi="Arial" w:cs="Arial"/>
          <w:spacing w:val="2"/>
          <w:sz w:val="20"/>
        </w:rPr>
        <w:t xml:space="preserve">may </w:t>
      </w:r>
      <w:r w:rsidRPr="005C59E2">
        <w:rPr>
          <w:rFonts w:ascii="Arial" w:hAnsi="Arial" w:cs="Arial"/>
          <w:sz w:val="20"/>
        </w:rPr>
        <w:t>obtain a current Notice of Privacy Practices</w:t>
      </w:r>
      <w:r>
        <w:rPr>
          <w:rFonts w:ascii="Arial" w:hAnsi="Arial" w:cs="Arial"/>
          <w:sz w:val="20"/>
        </w:rPr>
        <w:t xml:space="preserve"> </w:t>
      </w:r>
      <w:r w:rsidRPr="005C59E2">
        <w:rPr>
          <w:rFonts w:ascii="Arial" w:hAnsi="Arial" w:cs="Arial"/>
          <w:sz w:val="20"/>
        </w:rPr>
        <w:t>at any time from</w:t>
      </w:r>
      <w:r w:rsidRPr="005C59E2">
        <w:rPr>
          <w:rFonts w:ascii="Arial" w:hAnsi="Arial" w:cs="Arial"/>
          <w:spacing w:val="-13"/>
          <w:sz w:val="20"/>
        </w:rPr>
        <w:t xml:space="preserve"> </w:t>
      </w:r>
      <w:r w:rsidRPr="005C59E2">
        <w:rPr>
          <w:rFonts w:ascii="Arial" w:hAnsi="Arial" w:cs="Arial"/>
          <w:sz w:val="20"/>
        </w:rPr>
        <w:t>Administration.</w:t>
      </w:r>
    </w:p>
    <w:p w14:paraId="57F7EC02" w14:textId="77777777" w:rsidR="0095497F" w:rsidRPr="005C59E2" w:rsidRDefault="0095497F" w:rsidP="0095497F">
      <w:pPr>
        <w:ind w:left="738"/>
        <w:rPr>
          <w:rFonts w:ascii="Arial" w:hAnsi="Arial" w:cs="Arial"/>
          <w:b/>
          <w:sz w:val="20"/>
        </w:rPr>
      </w:pPr>
      <w:r w:rsidRPr="005C59E2">
        <w:rPr>
          <w:rFonts w:ascii="Arial" w:hAnsi="Arial" w:cs="Arial"/>
          <w:b/>
          <w:sz w:val="20"/>
        </w:rPr>
        <w:t>ACKNOWLEDGMENT</w:t>
      </w:r>
    </w:p>
    <w:p w14:paraId="5D25F78B" w14:textId="77777777" w:rsidR="0095497F" w:rsidRPr="005C59E2" w:rsidRDefault="0095497F" w:rsidP="0095497F">
      <w:pPr>
        <w:spacing w:before="84"/>
        <w:ind w:left="738" w:right="871"/>
        <w:jc w:val="both"/>
        <w:rPr>
          <w:rFonts w:ascii="Arial" w:hAnsi="Arial" w:cs="Arial"/>
          <w:sz w:val="20"/>
        </w:rPr>
      </w:pPr>
      <w:r w:rsidRPr="005C59E2">
        <w:rPr>
          <w:rFonts w:ascii="Arial" w:hAnsi="Arial" w:cs="Arial"/>
          <w:sz w:val="20"/>
        </w:rPr>
        <w:t>We request that you sign an Acknowledgment of Receipt of Community Name's Notice of Privacy Practices</w:t>
      </w:r>
      <w:r>
        <w:rPr>
          <w:rFonts w:ascii="Arial" w:hAnsi="Arial" w:cs="Arial"/>
          <w:sz w:val="20"/>
        </w:rPr>
        <w:t>.</w:t>
      </w:r>
    </w:p>
    <w:p w14:paraId="14968224" w14:textId="77777777" w:rsidR="0095497F" w:rsidRPr="005C59E2" w:rsidRDefault="0095497F" w:rsidP="0095497F">
      <w:pPr>
        <w:ind w:left="738"/>
        <w:rPr>
          <w:rFonts w:ascii="Arial" w:hAnsi="Arial" w:cs="Arial"/>
          <w:b/>
          <w:sz w:val="20"/>
        </w:rPr>
      </w:pPr>
      <w:r w:rsidRPr="005C59E2">
        <w:rPr>
          <w:rFonts w:ascii="Arial" w:hAnsi="Arial" w:cs="Arial"/>
          <w:b/>
          <w:sz w:val="20"/>
        </w:rPr>
        <w:t>CONTACT INFORMATION</w:t>
      </w:r>
    </w:p>
    <w:p w14:paraId="6D0B4F1B" w14:textId="77777777" w:rsidR="0095497F" w:rsidRPr="005C59E2" w:rsidRDefault="0095497F" w:rsidP="0095497F">
      <w:pPr>
        <w:spacing w:before="85"/>
        <w:ind w:left="738" w:right="1223"/>
        <w:rPr>
          <w:rFonts w:ascii="Arial" w:hAnsi="Arial" w:cs="Arial"/>
          <w:sz w:val="20"/>
        </w:rPr>
      </w:pPr>
      <w:r w:rsidRPr="005C59E2">
        <w:rPr>
          <w:rFonts w:ascii="Arial" w:hAnsi="Arial" w:cs="Arial"/>
          <w:sz w:val="20"/>
        </w:rPr>
        <w:t>If you have any questions about this Notice or would like further information concerning your privacy rights, please contact:</w:t>
      </w:r>
    </w:p>
    <w:p w14:paraId="14CAC282" w14:textId="77777777" w:rsidR="00692D9A" w:rsidRDefault="00692D9A" w:rsidP="00F64FAF">
      <w:pPr>
        <w:spacing w:after="0" w:line="240" w:lineRule="auto"/>
        <w:rPr>
          <w:rFonts w:ascii="Arial" w:eastAsia="Times New Roman" w:hAnsi="Arial" w:cs="Arial"/>
          <w:b/>
          <w:bCs/>
          <w:color w:val="000000"/>
          <w:sz w:val="20"/>
          <w:szCs w:val="20"/>
          <w:lang w:eastAsia="en-US"/>
        </w:rPr>
      </w:pPr>
    </w:p>
    <w:p w14:paraId="3134111D" w14:textId="77777777" w:rsidR="0084233F" w:rsidRDefault="0084233F" w:rsidP="00DE341B">
      <w:pPr>
        <w:spacing w:after="0" w:line="240" w:lineRule="auto"/>
        <w:ind w:firstLine="720"/>
        <w:rPr>
          <w:rFonts w:ascii="Arial" w:eastAsia="Times New Roman" w:hAnsi="Arial" w:cs="Arial"/>
          <w:b/>
          <w:bCs/>
          <w:color w:val="000000"/>
          <w:sz w:val="20"/>
          <w:szCs w:val="20"/>
          <w:lang w:eastAsia="en-US"/>
        </w:rPr>
      </w:pPr>
      <w:r w:rsidRPr="0084233F">
        <w:rPr>
          <w:rFonts w:ascii="Arial" w:eastAsia="Times New Roman" w:hAnsi="Arial" w:cs="Arial"/>
          <w:b/>
          <w:bCs/>
          <w:color w:val="000000"/>
          <w:sz w:val="20"/>
          <w:szCs w:val="20"/>
          <w:lang w:eastAsia="en-US"/>
        </w:rPr>
        <w:t>Executive Director</w:t>
      </w:r>
    </w:p>
    <w:p w14:paraId="60A573FD" w14:textId="77777777" w:rsidR="005778EB" w:rsidRPr="0082104A" w:rsidRDefault="005778EB" w:rsidP="0082104A">
      <w:pPr>
        <w:spacing w:after="0" w:line="240" w:lineRule="auto"/>
        <w:ind w:firstLine="720"/>
        <w:rPr>
          <w:rFonts w:ascii="Arial" w:eastAsia="Times New Roman" w:hAnsi="Arial" w:cs="Arial"/>
          <w:b/>
          <w:bCs/>
          <w:color w:val="000000"/>
          <w:sz w:val="20"/>
          <w:szCs w:val="20"/>
          <w:lang w:eastAsia="en-US"/>
        </w:rPr>
      </w:pPr>
      <w:r w:rsidRPr="005778EB">
        <w:rPr>
          <w:rFonts w:ascii="Arial" w:eastAsia="Times New Roman" w:hAnsi="Arial" w:cs="Arial"/>
          <w:b/>
          <w:bCs/>
          <w:color w:val="000000"/>
          <w:sz w:val="20"/>
          <w:szCs w:val="20"/>
          <w:lang w:eastAsia="en-US"/>
        </w:rPr>
        <w:t>(319) 297-5500</w:t>
      </w:r>
    </w:p>
    <w:p w14:paraId="187029EB" w14:textId="77777777" w:rsidR="0095497F" w:rsidRDefault="0082104A" w:rsidP="0082104A">
      <w:pPr>
        <w:spacing w:after="0" w:line="240" w:lineRule="auto"/>
        <w:ind w:firstLine="720"/>
        <w:rPr>
          <w:rFonts w:ascii="Arial" w:eastAsia="Times New Roman" w:hAnsi="Arial" w:cs="Arial"/>
          <w:b/>
          <w:bCs/>
          <w:color w:val="000000"/>
          <w:sz w:val="20"/>
          <w:szCs w:val="20"/>
          <w:lang w:eastAsia="en-US"/>
        </w:rPr>
      </w:pPr>
      <w:r w:rsidRPr="0082104A">
        <w:rPr>
          <w:rFonts w:ascii="Arial" w:eastAsia="Times New Roman" w:hAnsi="Arial" w:cs="Arial"/>
          <w:b/>
          <w:bCs/>
          <w:color w:val="000000"/>
          <w:sz w:val="20"/>
          <w:szCs w:val="20"/>
          <w:lang w:eastAsia="en-US"/>
        </w:rPr>
        <w:t xml:space="preserve">2115 1st Ave SE </w:t>
      </w:r>
    </w:p>
    <w:p w14:paraId="6AF5E384" w14:textId="5EFFDA8D" w:rsidR="00D22DC6" w:rsidRPr="00692D9A" w:rsidRDefault="0082104A" w:rsidP="0082104A">
      <w:pPr>
        <w:spacing w:after="0" w:line="240" w:lineRule="auto"/>
        <w:ind w:firstLine="720"/>
        <w:rPr>
          <w:rFonts w:ascii="Arial" w:eastAsia="Times New Roman" w:hAnsi="Arial" w:cs="Arial"/>
          <w:b/>
          <w:bCs/>
          <w:color w:val="000000"/>
          <w:sz w:val="20"/>
          <w:szCs w:val="20"/>
          <w:lang w:eastAsia="en-US"/>
        </w:rPr>
      </w:pPr>
      <w:r w:rsidRPr="0082104A">
        <w:rPr>
          <w:rFonts w:ascii="Arial" w:eastAsia="Times New Roman" w:hAnsi="Arial" w:cs="Arial"/>
          <w:b/>
          <w:bCs/>
          <w:color w:val="000000"/>
          <w:sz w:val="20"/>
          <w:szCs w:val="20"/>
          <w:lang w:eastAsia="en-US"/>
        </w:rPr>
        <w:t xml:space="preserve">Cedar Rapids, IA 52402 </w:t>
      </w:r>
    </w:p>
    <w:sectPr w:rsidR="00D22DC6" w:rsidRPr="00692D9A" w:rsidSect="00774FBE">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D006" w14:textId="77777777" w:rsidR="00123354" w:rsidRDefault="00123354" w:rsidP="00021B3C">
      <w:pPr>
        <w:spacing w:after="0" w:line="240" w:lineRule="auto"/>
      </w:pPr>
      <w:r>
        <w:separator/>
      </w:r>
    </w:p>
  </w:endnote>
  <w:endnote w:type="continuationSeparator" w:id="0">
    <w:p w14:paraId="2D9038B6" w14:textId="77777777" w:rsidR="00123354" w:rsidRDefault="00123354" w:rsidP="0002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90A4" w14:textId="77777777" w:rsidR="00123354" w:rsidRDefault="00123354" w:rsidP="00021B3C">
      <w:pPr>
        <w:spacing w:after="0" w:line="240" w:lineRule="auto"/>
      </w:pPr>
      <w:r>
        <w:separator/>
      </w:r>
    </w:p>
  </w:footnote>
  <w:footnote w:type="continuationSeparator" w:id="0">
    <w:p w14:paraId="36C47756" w14:textId="77777777" w:rsidR="00123354" w:rsidRDefault="00123354" w:rsidP="0002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3DE8" w14:textId="77777777" w:rsidR="004D0E22" w:rsidRPr="004D0E22" w:rsidRDefault="004D0E22" w:rsidP="004D0E22">
    <w:pPr>
      <w:pStyle w:val="Header"/>
    </w:pPr>
  </w:p>
  <w:p w14:paraId="49B56724" w14:textId="66899018" w:rsidR="00021B3C" w:rsidRPr="00021B3C" w:rsidRDefault="00021B3C" w:rsidP="004D0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49F"/>
    <w:multiLevelType w:val="hybridMultilevel"/>
    <w:tmpl w:val="5F50E18C"/>
    <w:lvl w:ilvl="0" w:tplc="77D00126">
      <w:start w:val="1"/>
      <w:numFmt w:val="bullet"/>
      <w:lvlText w:val=""/>
      <w:lvlJc w:val="left"/>
      <w:pPr>
        <w:ind w:left="720" w:hanging="360"/>
      </w:pPr>
      <w:rPr>
        <w:rFonts w:ascii="Symbol" w:hAnsi="Symbol" w:hint="default"/>
      </w:rPr>
    </w:lvl>
    <w:lvl w:ilvl="1" w:tplc="47FAB4AC">
      <w:start w:val="1"/>
      <w:numFmt w:val="bullet"/>
      <w:lvlText w:val="·"/>
      <w:lvlJc w:val="left"/>
      <w:pPr>
        <w:ind w:left="1440" w:hanging="360"/>
      </w:pPr>
      <w:rPr>
        <w:rFonts w:ascii="Symbol" w:hAnsi="Symbol" w:hint="default"/>
      </w:rPr>
    </w:lvl>
    <w:lvl w:ilvl="2" w:tplc="D7E04CB4">
      <w:start w:val="1"/>
      <w:numFmt w:val="bullet"/>
      <w:lvlText w:val=""/>
      <w:lvlJc w:val="left"/>
      <w:pPr>
        <w:ind w:left="2160" w:hanging="360"/>
      </w:pPr>
      <w:rPr>
        <w:rFonts w:ascii="Wingdings" w:hAnsi="Wingdings" w:hint="default"/>
      </w:rPr>
    </w:lvl>
    <w:lvl w:ilvl="3" w:tplc="00480F08">
      <w:start w:val="1"/>
      <w:numFmt w:val="bullet"/>
      <w:lvlText w:val=""/>
      <w:lvlJc w:val="left"/>
      <w:pPr>
        <w:ind w:left="2880" w:hanging="360"/>
      </w:pPr>
      <w:rPr>
        <w:rFonts w:ascii="Symbol" w:hAnsi="Symbol" w:hint="default"/>
      </w:rPr>
    </w:lvl>
    <w:lvl w:ilvl="4" w:tplc="14066988">
      <w:start w:val="1"/>
      <w:numFmt w:val="bullet"/>
      <w:lvlText w:val="o"/>
      <w:lvlJc w:val="left"/>
      <w:pPr>
        <w:ind w:left="3600" w:hanging="360"/>
      </w:pPr>
      <w:rPr>
        <w:rFonts w:ascii="Courier New" w:hAnsi="Courier New" w:hint="default"/>
      </w:rPr>
    </w:lvl>
    <w:lvl w:ilvl="5" w:tplc="FBC0A7B0">
      <w:start w:val="1"/>
      <w:numFmt w:val="bullet"/>
      <w:lvlText w:val=""/>
      <w:lvlJc w:val="left"/>
      <w:pPr>
        <w:ind w:left="4320" w:hanging="360"/>
      </w:pPr>
      <w:rPr>
        <w:rFonts w:ascii="Wingdings" w:hAnsi="Wingdings" w:hint="default"/>
      </w:rPr>
    </w:lvl>
    <w:lvl w:ilvl="6" w:tplc="89F84EE0">
      <w:start w:val="1"/>
      <w:numFmt w:val="bullet"/>
      <w:lvlText w:val=""/>
      <w:lvlJc w:val="left"/>
      <w:pPr>
        <w:ind w:left="5040" w:hanging="360"/>
      </w:pPr>
      <w:rPr>
        <w:rFonts w:ascii="Symbol" w:hAnsi="Symbol" w:hint="default"/>
      </w:rPr>
    </w:lvl>
    <w:lvl w:ilvl="7" w:tplc="7E0E4588">
      <w:start w:val="1"/>
      <w:numFmt w:val="bullet"/>
      <w:lvlText w:val="o"/>
      <w:lvlJc w:val="left"/>
      <w:pPr>
        <w:ind w:left="5760" w:hanging="360"/>
      </w:pPr>
      <w:rPr>
        <w:rFonts w:ascii="Courier New" w:hAnsi="Courier New" w:hint="default"/>
      </w:rPr>
    </w:lvl>
    <w:lvl w:ilvl="8" w:tplc="0A081188">
      <w:start w:val="1"/>
      <w:numFmt w:val="bullet"/>
      <w:lvlText w:val=""/>
      <w:lvlJc w:val="left"/>
      <w:pPr>
        <w:ind w:left="6480" w:hanging="360"/>
      </w:pPr>
      <w:rPr>
        <w:rFonts w:ascii="Wingdings" w:hAnsi="Wingdings" w:hint="default"/>
      </w:rPr>
    </w:lvl>
  </w:abstractNum>
  <w:abstractNum w:abstractNumId="1" w15:restartNumberingAfterBreak="0">
    <w:nsid w:val="06499D5B"/>
    <w:multiLevelType w:val="hybridMultilevel"/>
    <w:tmpl w:val="D060A4D8"/>
    <w:lvl w:ilvl="0" w:tplc="7D90A05A">
      <w:start w:val="1"/>
      <w:numFmt w:val="bullet"/>
      <w:lvlText w:val=""/>
      <w:lvlJc w:val="left"/>
      <w:pPr>
        <w:ind w:left="720" w:hanging="360"/>
      </w:pPr>
      <w:rPr>
        <w:rFonts w:ascii="Symbol" w:hAnsi="Symbol" w:hint="default"/>
      </w:rPr>
    </w:lvl>
    <w:lvl w:ilvl="1" w:tplc="4A68E8D4">
      <w:start w:val="1"/>
      <w:numFmt w:val="bullet"/>
      <w:lvlText w:val="·"/>
      <w:lvlJc w:val="left"/>
      <w:pPr>
        <w:ind w:left="1440" w:hanging="360"/>
      </w:pPr>
      <w:rPr>
        <w:rFonts w:ascii="Symbol" w:hAnsi="Symbol" w:hint="default"/>
      </w:rPr>
    </w:lvl>
    <w:lvl w:ilvl="2" w:tplc="B9E889FA">
      <w:start w:val="1"/>
      <w:numFmt w:val="bullet"/>
      <w:lvlText w:val=""/>
      <w:lvlJc w:val="left"/>
      <w:pPr>
        <w:ind w:left="2160" w:hanging="360"/>
      </w:pPr>
      <w:rPr>
        <w:rFonts w:ascii="Wingdings" w:hAnsi="Wingdings" w:hint="default"/>
      </w:rPr>
    </w:lvl>
    <w:lvl w:ilvl="3" w:tplc="B08C7274">
      <w:start w:val="1"/>
      <w:numFmt w:val="bullet"/>
      <w:lvlText w:val=""/>
      <w:lvlJc w:val="left"/>
      <w:pPr>
        <w:ind w:left="2880" w:hanging="360"/>
      </w:pPr>
      <w:rPr>
        <w:rFonts w:ascii="Symbol" w:hAnsi="Symbol" w:hint="default"/>
      </w:rPr>
    </w:lvl>
    <w:lvl w:ilvl="4" w:tplc="67FA4EF0">
      <w:start w:val="1"/>
      <w:numFmt w:val="bullet"/>
      <w:lvlText w:val="o"/>
      <w:lvlJc w:val="left"/>
      <w:pPr>
        <w:ind w:left="3600" w:hanging="360"/>
      </w:pPr>
      <w:rPr>
        <w:rFonts w:ascii="Courier New" w:hAnsi="Courier New" w:hint="default"/>
      </w:rPr>
    </w:lvl>
    <w:lvl w:ilvl="5" w:tplc="9D4E67C4">
      <w:start w:val="1"/>
      <w:numFmt w:val="bullet"/>
      <w:lvlText w:val=""/>
      <w:lvlJc w:val="left"/>
      <w:pPr>
        <w:ind w:left="4320" w:hanging="360"/>
      </w:pPr>
      <w:rPr>
        <w:rFonts w:ascii="Wingdings" w:hAnsi="Wingdings" w:hint="default"/>
      </w:rPr>
    </w:lvl>
    <w:lvl w:ilvl="6" w:tplc="4A74C06E">
      <w:start w:val="1"/>
      <w:numFmt w:val="bullet"/>
      <w:lvlText w:val=""/>
      <w:lvlJc w:val="left"/>
      <w:pPr>
        <w:ind w:left="5040" w:hanging="360"/>
      </w:pPr>
      <w:rPr>
        <w:rFonts w:ascii="Symbol" w:hAnsi="Symbol" w:hint="default"/>
      </w:rPr>
    </w:lvl>
    <w:lvl w:ilvl="7" w:tplc="BDCE0FCC">
      <w:start w:val="1"/>
      <w:numFmt w:val="bullet"/>
      <w:lvlText w:val="o"/>
      <w:lvlJc w:val="left"/>
      <w:pPr>
        <w:ind w:left="5760" w:hanging="360"/>
      </w:pPr>
      <w:rPr>
        <w:rFonts w:ascii="Courier New" w:hAnsi="Courier New" w:hint="default"/>
      </w:rPr>
    </w:lvl>
    <w:lvl w:ilvl="8" w:tplc="57BA0FFC">
      <w:start w:val="1"/>
      <w:numFmt w:val="bullet"/>
      <w:lvlText w:val=""/>
      <w:lvlJc w:val="left"/>
      <w:pPr>
        <w:ind w:left="6480" w:hanging="360"/>
      </w:pPr>
      <w:rPr>
        <w:rFonts w:ascii="Wingdings" w:hAnsi="Wingdings" w:hint="default"/>
      </w:rPr>
    </w:lvl>
  </w:abstractNum>
  <w:abstractNum w:abstractNumId="2" w15:restartNumberingAfterBreak="0">
    <w:nsid w:val="08645D5A"/>
    <w:multiLevelType w:val="hybridMultilevel"/>
    <w:tmpl w:val="F582FCBE"/>
    <w:lvl w:ilvl="0" w:tplc="93F211BA">
      <w:start w:val="1"/>
      <w:numFmt w:val="bullet"/>
      <w:lvlText w:val=""/>
      <w:lvlJc w:val="left"/>
      <w:pPr>
        <w:ind w:left="720" w:hanging="360"/>
      </w:pPr>
      <w:rPr>
        <w:rFonts w:ascii="Symbol" w:hAnsi="Symbol" w:hint="default"/>
      </w:rPr>
    </w:lvl>
    <w:lvl w:ilvl="1" w:tplc="76925DD2">
      <w:start w:val="1"/>
      <w:numFmt w:val="bullet"/>
      <w:lvlText w:val="·"/>
      <w:lvlJc w:val="left"/>
      <w:pPr>
        <w:ind w:left="1440" w:hanging="360"/>
      </w:pPr>
      <w:rPr>
        <w:rFonts w:ascii="Symbol" w:hAnsi="Symbol" w:hint="default"/>
      </w:rPr>
    </w:lvl>
    <w:lvl w:ilvl="2" w:tplc="A51E03D2">
      <w:start w:val="1"/>
      <w:numFmt w:val="bullet"/>
      <w:lvlText w:val=""/>
      <w:lvlJc w:val="left"/>
      <w:pPr>
        <w:ind w:left="2160" w:hanging="360"/>
      </w:pPr>
      <w:rPr>
        <w:rFonts w:ascii="Wingdings" w:hAnsi="Wingdings" w:hint="default"/>
      </w:rPr>
    </w:lvl>
    <w:lvl w:ilvl="3" w:tplc="CF1CE192">
      <w:start w:val="1"/>
      <w:numFmt w:val="bullet"/>
      <w:lvlText w:val=""/>
      <w:lvlJc w:val="left"/>
      <w:pPr>
        <w:ind w:left="2880" w:hanging="360"/>
      </w:pPr>
      <w:rPr>
        <w:rFonts w:ascii="Symbol" w:hAnsi="Symbol" w:hint="default"/>
      </w:rPr>
    </w:lvl>
    <w:lvl w:ilvl="4" w:tplc="489E2490">
      <w:start w:val="1"/>
      <w:numFmt w:val="bullet"/>
      <w:lvlText w:val="o"/>
      <w:lvlJc w:val="left"/>
      <w:pPr>
        <w:ind w:left="3600" w:hanging="360"/>
      </w:pPr>
      <w:rPr>
        <w:rFonts w:ascii="Courier New" w:hAnsi="Courier New" w:hint="default"/>
      </w:rPr>
    </w:lvl>
    <w:lvl w:ilvl="5" w:tplc="EC9CDCE4">
      <w:start w:val="1"/>
      <w:numFmt w:val="bullet"/>
      <w:lvlText w:val=""/>
      <w:lvlJc w:val="left"/>
      <w:pPr>
        <w:ind w:left="4320" w:hanging="360"/>
      </w:pPr>
      <w:rPr>
        <w:rFonts w:ascii="Wingdings" w:hAnsi="Wingdings" w:hint="default"/>
      </w:rPr>
    </w:lvl>
    <w:lvl w:ilvl="6" w:tplc="BFCA4A82">
      <w:start w:val="1"/>
      <w:numFmt w:val="bullet"/>
      <w:lvlText w:val=""/>
      <w:lvlJc w:val="left"/>
      <w:pPr>
        <w:ind w:left="5040" w:hanging="360"/>
      </w:pPr>
      <w:rPr>
        <w:rFonts w:ascii="Symbol" w:hAnsi="Symbol" w:hint="default"/>
      </w:rPr>
    </w:lvl>
    <w:lvl w:ilvl="7" w:tplc="AE2C4ACC">
      <w:start w:val="1"/>
      <w:numFmt w:val="bullet"/>
      <w:lvlText w:val="o"/>
      <w:lvlJc w:val="left"/>
      <w:pPr>
        <w:ind w:left="5760" w:hanging="360"/>
      </w:pPr>
      <w:rPr>
        <w:rFonts w:ascii="Courier New" w:hAnsi="Courier New" w:hint="default"/>
      </w:rPr>
    </w:lvl>
    <w:lvl w:ilvl="8" w:tplc="C7267DF2">
      <w:start w:val="1"/>
      <w:numFmt w:val="bullet"/>
      <w:lvlText w:val=""/>
      <w:lvlJc w:val="left"/>
      <w:pPr>
        <w:ind w:left="6480" w:hanging="360"/>
      </w:pPr>
      <w:rPr>
        <w:rFonts w:ascii="Wingdings" w:hAnsi="Wingdings" w:hint="default"/>
      </w:rPr>
    </w:lvl>
  </w:abstractNum>
  <w:abstractNum w:abstractNumId="3" w15:restartNumberingAfterBreak="0">
    <w:nsid w:val="106E3992"/>
    <w:multiLevelType w:val="hybridMultilevel"/>
    <w:tmpl w:val="8D2AEDC4"/>
    <w:lvl w:ilvl="0" w:tplc="3D6232C2">
      <w:start w:val="1"/>
      <w:numFmt w:val="bullet"/>
      <w:lvlText w:val=""/>
      <w:lvlJc w:val="left"/>
      <w:pPr>
        <w:ind w:left="720" w:hanging="360"/>
      </w:pPr>
      <w:rPr>
        <w:rFonts w:ascii="Symbol" w:hAnsi="Symbol" w:hint="default"/>
      </w:rPr>
    </w:lvl>
    <w:lvl w:ilvl="1" w:tplc="CCA08EE0">
      <w:start w:val="1"/>
      <w:numFmt w:val="bullet"/>
      <w:lvlText w:val="·"/>
      <w:lvlJc w:val="left"/>
      <w:pPr>
        <w:ind w:left="1440" w:hanging="360"/>
      </w:pPr>
      <w:rPr>
        <w:rFonts w:ascii="Symbol" w:hAnsi="Symbol" w:hint="default"/>
      </w:rPr>
    </w:lvl>
    <w:lvl w:ilvl="2" w:tplc="909A0CDE">
      <w:start w:val="1"/>
      <w:numFmt w:val="bullet"/>
      <w:lvlText w:val=""/>
      <w:lvlJc w:val="left"/>
      <w:pPr>
        <w:ind w:left="2160" w:hanging="360"/>
      </w:pPr>
      <w:rPr>
        <w:rFonts w:ascii="Wingdings" w:hAnsi="Wingdings" w:hint="default"/>
      </w:rPr>
    </w:lvl>
    <w:lvl w:ilvl="3" w:tplc="E946CB0E">
      <w:start w:val="1"/>
      <w:numFmt w:val="bullet"/>
      <w:lvlText w:val=""/>
      <w:lvlJc w:val="left"/>
      <w:pPr>
        <w:ind w:left="2880" w:hanging="360"/>
      </w:pPr>
      <w:rPr>
        <w:rFonts w:ascii="Symbol" w:hAnsi="Symbol" w:hint="default"/>
      </w:rPr>
    </w:lvl>
    <w:lvl w:ilvl="4" w:tplc="8722CE98">
      <w:start w:val="1"/>
      <w:numFmt w:val="bullet"/>
      <w:lvlText w:val="o"/>
      <w:lvlJc w:val="left"/>
      <w:pPr>
        <w:ind w:left="3600" w:hanging="360"/>
      </w:pPr>
      <w:rPr>
        <w:rFonts w:ascii="Courier New" w:hAnsi="Courier New" w:hint="default"/>
      </w:rPr>
    </w:lvl>
    <w:lvl w:ilvl="5" w:tplc="3A705190">
      <w:start w:val="1"/>
      <w:numFmt w:val="bullet"/>
      <w:lvlText w:val=""/>
      <w:lvlJc w:val="left"/>
      <w:pPr>
        <w:ind w:left="4320" w:hanging="360"/>
      </w:pPr>
      <w:rPr>
        <w:rFonts w:ascii="Wingdings" w:hAnsi="Wingdings" w:hint="default"/>
      </w:rPr>
    </w:lvl>
    <w:lvl w:ilvl="6" w:tplc="83A23DD8">
      <w:start w:val="1"/>
      <w:numFmt w:val="bullet"/>
      <w:lvlText w:val=""/>
      <w:lvlJc w:val="left"/>
      <w:pPr>
        <w:ind w:left="5040" w:hanging="360"/>
      </w:pPr>
      <w:rPr>
        <w:rFonts w:ascii="Symbol" w:hAnsi="Symbol" w:hint="default"/>
      </w:rPr>
    </w:lvl>
    <w:lvl w:ilvl="7" w:tplc="FF8C6AD6">
      <w:start w:val="1"/>
      <w:numFmt w:val="bullet"/>
      <w:lvlText w:val="o"/>
      <w:lvlJc w:val="left"/>
      <w:pPr>
        <w:ind w:left="5760" w:hanging="360"/>
      </w:pPr>
      <w:rPr>
        <w:rFonts w:ascii="Courier New" w:hAnsi="Courier New" w:hint="default"/>
      </w:rPr>
    </w:lvl>
    <w:lvl w:ilvl="8" w:tplc="11D470C2">
      <w:start w:val="1"/>
      <w:numFmt w:val="bullet"/>
      <w:lvlText w:val=""/>
      <w:lvlJc w:val="left"/>
      <w:pPr>
        <w:ind w:left="6480" w:hanging="360"/>
      </w:pPr>
      <w:rPr>
        <w:rFonts w:ascii="Wingdings" w:hAnsi="Wingdings" w:hint="default"/>
      </w:rPr>
    </w:lvl>
  </w:abstractNum>
  <w:abstractNum w:abstractNumId="4" w15:restartNumberingAfterBreak="0">
    <w:nsid w:val="124D92DB"/>
    <w:multiLevelType w:val="hybridMultilevel"/>
    <w:tmpl w:val="2DC2B9C6"/>
    <w:lvl w:ilvl="0" w:tplc="820A4024">
      <w:start w:val="1"/>
      <w:numFmt w:val="bullet"/>
      <w:lvlText w:val=""/>
      <w:lvlJc w:val="left"/>
      <w:pPr>
        <w:ind w:left="720" w:hanging="360"/>
      </w:pPr>
      <w:rPr>
        <w:rFonts w:ascii="Symbol" w:hAnsi="Symbol" w:hint="default"/>
      </w:rPr>
    </w:lvl>
    <w:lvl w:ilvl="1" w:tplc="12825BE2">
      <w:start w:val="1"/>
      <w:numFmt w:val="bullet"/>
      <w:lvlText w:val="·"/>
      <w:lvlJc w:val="left"/>
      <w:pPr>
        <w:ind w:left="1440" w:hanging="360"/>
      </w:pPr>
      <w:rPr>
        <w:rFonts w:ascii="Symbol" w:hAnsi="Symbol" w:hint="default"/>
      </w:rPr>
    </w:lvl>
    <w:lvl w:ilvl="2" w:tplc="706C80FC">
      <w:start w:val="1"/>
      <w:numFmt w:val="bullet"/>
      <w:lvlText w:val=""/>
      <w:lvlJc w:val="left"/>
      <w:pPr>
        <w:ind w:left="2160" w:hanging="360"/>
      </w:pPr>
      <w:rPr>
        <w:rFonts w:ascii="Wingdings" w:hAnsi="Wingdings" w:hint="default"/>
      </w:rPr>
    </w:lvl>
    <w:lvl w:ilvl="3" w:tplc="B9349190">
      <w:start w:val="1"/>
      <w:numFmt w:val="bullet"/>
      <w:lvlText w:val=""/>
      <w:lvlJc w:val="left"/>
      <w:pPr>
        <w:ind w:left="2880" w:hanging="360"/>
      </w:pPr>
      <w:rPr>
        <w:rFonts w:ascii="Symbol" w:hAnsi="Symbol" w:hint="default"/>
      </w:rPr>
    </w:lvl>
    <w:lvl w:ilvl="4" w:tplc="AD92504C">
      <w:start w:val="1"/>
      <w:numFmt w:val="bullet"/>
      <w:lvlText w:val="o"/>
      <w:lvlJc w:val="left"/>
      <w:pPr>
        <w:ind w:left="3600" w:hanging="360"/>
      </w:pPr>
      <w:rPr>
        <w:rFonts w:ascii="Courier New" w:hAnsi="Courier New" w:hint="default"/>
      </w:rPr>
    </w:lvl>
    <w:lvl w:ilvl="5" w:tplc="E1566148">
      <w:start w:val="1"/>
      <w:numFmt w:val="bullet"/>
      <w:lvlText w:val=""/>
      <w:lvlJc w:val="left"/>
      <w:pPr>
        <w:ind w:left="4320" w:hanging="360"/>
      </w:pPr>
      <w:rPr>
        <w:rFonts w:ascii="Wingdings" w:hAnsi="Wingdings" w:hint="default"/>
      </w:rPr>
    </w:lvl>
    <w:lvl w:ilvl="6" w:tplc="8BF01EC8">
      <w:start w:val="1"/>
      <w:numFmt w:val="bullet"/>
      <w:lvlText w:val=""/>
      <w:lvlJc w:val="left"/>
      <w:pPr>
        <w:ind w:left="5040" w:hanging="360"/>
      </w:pPr>
      <w:rPr>
        <w:rFonts w:ascii="Symbol" w:hAnsi="Symbol" w:hint="default"/>
      </w:rPr>
    </w:lvl>
    <w:lvl w:ilvl="7" w:tplc="513E20B4">
      <w:start w:val="1"/>
      <w:numFmt w:val="bullet"/>
      <w:lvlText w:val="o"/>
      <w:lvlJc w:val="left"/>
      <w:pPr>
        <w:ind w:left="5760" w:hanging="360"/>
      </w:pPr>
      <w:rPr>
        <w:rFonts w:ascii="Courier New" w:hAnsi="Courier New" w:hint="default"/>
      </w:rPr>
    </w:lvl>
    <w:lvl w:ilvl="8" w:tplc="0D7C9A14">
      <w:start w:val="1"/>
      <w:numFmt w:val="bullet"/>
      <w:lvlText w:val=""/>
      <w:lvlJc w:val="left"/>
      <w:pPr>
        <w:ind w:left="6480" w:hanging="360"/>
      </w:pPr>
      <w:rPr>
        <w:rFonts w:ascii="Wingdings" w:hAnsi="Wingdings" w:hint="default"/>
      </w:rPr>
    </w:lvl>
  </w:abstractNum>
  <w:abstractNum w:abstractNumId="5" w15:restartNumberingAfterBreak="0">
    <w:nsid w:val="13E5F11B"/>
    <w:multiLevelType w:val="hybridMultilevel"/>
    <w:tmpl w:val="80DACA04"/>
    <w:lvl w:ilvl="0" w:tplc="B2B67056">
      <w:start w:val="1"/>
      <w:numFmt w:val="bullet"/>
      <w:lvlText w:val=""/>
      <w:lvlJc w:val="left"/>
      <w:pPr>
        <w:ind w:left="720" w:hanging="360"/>
      </w:pPr>
      <w:rPr>
        <w:rFonts w:ascii="Symbol" w:hAnsi="Symbol" w:hint="default"/>
      </w:rPr>
    </w:lvl>
    <w:lvl w:ilvl="1" w:tplc="0F9C446E">
      <w:start w:val="1"/>
      <w:numFmt w:val="bullet"/>
      <w:lvlText w:val="·"/>
      <w:lvlJc w:val="left"/>
      <w:pPr>
        <w:ind w:left="1440" w:hanging="360"/>
      </w:pPr>
      <w:rPr>
        <w:rFonts w:ascii="Symbol" w:hAnsi="Symbol" w:hint="default"/>
      </w:rPr>
    </w:lvl>
    <w:lvl w:ilvl="2" w:tplc="9184ED36">
      <w:start w:val="1"/>
      <w:numFmt w:val="bullet"/>
      <w:lvlText w:val=""/>
      <w:lvlJc w:val="left"/>
      <w:pPr>
        <w:ind w:left="2160" w:hanging="360"/>
      </w:pPr>
      <w:rPr>
        <w:rFonts w:ascii="Wingdings" w:hAnsi="Wingdings" w:hint="default"/>
      </w:rPr>
    </w:lvl>
    <w:lvl w:ilvl="3" w:tplc="EE0272E2">
      <w:start w:val="1"/>
      <w:numFmt w:val="bullet"/>
      <w:lvlText w:val=""/>
      <w:lvlJc w:val="left"/>
      <w:pPr>
        <w:ind w:left="2880" w:hanging="360"/>
      </w:pPr>
      <w:rPr>
        <w:rFonts w:ascii="Symbol" w:hAnsi="Symbol" w:hint="default"/>
      </w:rPr>
    </w:lvl>
    <w:lvl w:ilvl="4" w:tplc="D8D26794">
      <w:start w:val="1"/>
      <w:numFmt w:val="bullet"/>
      <w:lvlText w:val="o"/>
      <w:lvlJc w:val="left"/>
      <w:pPr>
        <w:ind w:left="3600" w:hanging="360"/>
      </w:pPr>
      <w:rPr>
        <w:rFonts w:ascii="Courier New" w:hAnsi="Courier New" w:hint="default"/>
      </w:rPr>
    </w:lvl>
    <w:lvl w:ilvl="5" w:tplc="34A60D1E">
      <w:start w:val="1"/>
      <w:numFmt w:val="bullet"/>
      <w:lvlText w:val=""/>
      <w:lvlJc w:val="left"/>
      <w:pPr>
        <w:ind w:left="4320" w:hanging="360"/>
      </w:pPr>
      <w:rPr>
        <w:rFonts w:ascii="Wingdings" w:hAnsi="Wingdings" w:hint="default"/>
      </w:rPr>
    </w:lvl>
    <w:lvl w:ilvl="6" w:tplc="8E98F2E2">
      <w:start w:val="1"/>
      <w:numFmt w:val="bullet"/>
      <w:lvlText w:val=""/>
      <w:lvlJc w:val="left"/>
      <w:pPr>
        <w:ind w:left="5040" w:hanging="360"/>
      </w:pPr>
      <w:rPr>
        <w:rFonts w:ascii="Symbol" w:hAnsi="Symbol" w:hint="default"/>
      </w:rPr>
    </w:lvl>
    <w:lvl w:ilvl="7" w:tplc="8CF04E80">
      <w:start w:val="1"/>
      <w:numFmt w:val="bullet"/>
      <w:lvlText w:val="o"/>
      <w:lvlJc w:val="left"/>
      <w:pPr>
        <w:ind w:left="5760" w:hanging="360"/>
      </w:pPr>
      <w:rPr>
        <w:rFonts w:ascii="Courier New" w:hAnsi="Courier New" w:hint="default"/>
      </w:rPr>
    </w:lvl>
    <w:lvl w:ilvl="8" w:tplc="10A85FF8">
      <w:start w:val="1"/>
      <w:numFmt w:val="bullet"/>
      <w:lvlText w:val=""/>
      <w:lvlJc w:val="left"/>
      <w:pPr>
        <w:ind w:left="6480" w:hanging="360"/>
      </w:pPr>
      <w:rPr>
        <w:rFonts w:ascii="Wingdings" w:hAnsi="Wingdings" w:hint="default"/>
      </w:rPr>
    </w:lvl>
  </w:abstractNum>
  <w:abstractNum w:abstractNumId="6" w15:restartNumberingAfterBreak="0">
    <w:nsid w:val="21939906"/>
    <w:multiLevelType w:val="hybridMultilevel"/>
    <w:tmpl w:val="0F7C4D7C"/>
    <w:lvl w:ilvl="0" w:tplc="EDB6EF48">
      <w:start w:val="1"/>
      <w:numFmt w:val="bullet"/>
      <w:lvlText w:val=""/>
      <w:lvlJc w:val="left"/>
      <w:pPr>
        <w:ind w:left="720" w:hanging="360"/>
      </w:pPr>
      <w:rPr>
        <w:rFonts w:ascii="Symbol" w:hAnsi="Symbol" w:hint="default"/>
      </w:rPr>
    </w:lvl>
    <w:lvl w:ilvl="1" w:tplc="232CCB5C">
      <w:start w:val="1"/>
      <w:numFmt w:val="bullet"/>
      <w:lvlText w:val="·"/>
      <w:lvlJc w:val="left"/>
      <w:pPr>
        <w:ind w:left="1440" w:hanging="360"/>
      </w:pPr>
      <w:rPr>
        <w:rFonts w:ascii="Symbol" w:hAnsi="Symbol" w:hint="default"/>
      </w:rPr>
    </w:lvl>
    <w:lvl w:ilvl="2" w:tplc="24427A84">
      <w:start w:val="1"/>
      <w:numFmt w:val="bullet"/>
      <w:lvlText w:val=""/>
      <w:lvlJc w:val="left"/>
      <w:pPr>
        <w:ind w:left="2160" w:hanging="360"/>
      </w:pPr>
      <w:rPr>
        <w:rFonts w:ascii="Wingdings" w:hAnsi="Wingdings" w:hint="default"/>
      </w:rPr>
    </w:lvl>
    <w:lvl w:ilvl="3" w:tplc="7EA4E9F0">
      <w:start w:val="1"/>
      <w:numFmt w:val="bullet"/>
      <w:lvlText w:val=""/>
      <w:lvlJc w:val="left"/>
      <w:pPr>
        <w:ind w:left="2880" w:hanging="360"/>
      </w:pPr>
      <w:rPr>
        <w:rFonts w:ascii="Symbol" w:hAnsi="Symbol" w:hint="default"/>
      </w:rPr>
    </w:lvl>
    <w:lvl w:ilvl="4" w:tplc="60028940">
      <w:start w:val="1"/>
      <w:numFmt w:val="bullet"/>
      <w:lvlText w:val="o"/>
      <w:lvlJc w:val="left"/>
      <w:pPr>
        <w:ind w:left="3600" w:hanging="360"/>
      </w:pPr>
      <w:rPr>
        <w:rFonts w:ascii="Courier New" w:hAnsi="Courier New" w:hint="default"/>
      </w:rPr>
    </w:lvl>
    <w:lvl w:ilvl="5" w:tplc="F788E3A0">
      <w:start w:val="1"/>
      <w:numFmt w:val="bullet"/>
      <w:lvlText w:val=""/>
      <w:lvlJc w:val="left"/>
      <w:pPr>
        <w:ind w:left="4320" w:hanging="360"/>
      </w:pPr>
      <w:rPr>
        <w:rFonts w:ascii="Wingdings" w:hAnsi="Wingdings" w:hint="default"/>
      </w:rPr>
    </w:lvl>
    <w:lvl w:ilvl="6" w:tplc="22961BDC">
      <w:start w:val="1"/>
      <w:numFmt w:val="bullet"/>
      <w:lvlText w:val=""/>
      <w:lvlJc w:val="left"/>
      <w:pPr>
        <w:ind w:left="5040" w:hanging="360"/>
      </w:pPr>
      <w:rPr>
        <w:rFonts w:ascii="Symbol" w:hAnsi="Symbol" w:hint="default"/>
      </w:rPr>
    </w:lvl>
    <w:lvl w:ilvl="7" w:tplc="4A66BB1A">
      <w:start w:val="1"/>
      <w:numFmt w:val="bullet"/>
      <w:lvlText w:val="o"/>
      <w:lvlJc w:val="left"/>
      <w:pPr>
        <w:ind w:left="5760" w:hanging="360"/>
      </w:pPr>
      <w:rPr>
        <w:rFonts w:ascii="Courier New" w:hAnsi="Courier New" w:hint="default"/>
      </w:rPr>
    </w:lvl>
    <w:lvl w:ilvl="8" w:tplc="8D7C403C">
      <w:start w:val="1"/>
      <w:numFmt w:val="bullet"/>
      <w:lvlText w:val=""/>
      <w:lvlJc w:val="left"/>
      <w:pPr>
        <w:ind w:left="6480" w:hanging="360"/>
      </w:pPr>
      <w:rPr>
        <w:rFonts w:ascii="Wingdings" w:hAnsi="Wingdings" w:hint="default"/>
      </w:rPr>
    </w:lvl>
  </w:abstractNum>
  <w:abstractNum w:abstractNumId="7" w15:restartNumberingAfterBreak="0">
    <w:nsid w:val="2B1B2E78"/>
    <w:multiLevelType w:val="hybridMultilevel"/>
    <w:tmpl w:val="101EACE2"/>
    <w:lvl w:ilvl="0" w:tplc="DB94595E">
      <w:start w:val="1"/>
      <w:numFmt w:val="bullet"/>
      <w:lvlText w:val=""/>
      <w:lvlJc w:val="left"/>
      <w:pPr>
        <w:ind w:left="720" w:hanging="360"/>
      </w:pPr>
      <w:rPr>
        <w:rFonts w:ascii="Symbol" w:hAnsi="Symbol" w:hint="default"/>
      </w:rPr>
    </w:lvl>
    <w:lvl w:ilvl="1" w:tplc="D36EE32E">
      <w:start w:val="1"/>
      <w:numFmt w:val="bullet"/>
      <w:lvlText w:val="·"/>
      <w:lvlJc w:val="left"/>
      <w:pPr>
        <w:ind w:left="1440" w:hanging="360"/>
      </w:pPr>
      <w:rPr>
        <w:rFonts w:ascii="Symbol" w:hAnsi="Symbol" w:hint="default"/>
      </w:rPr>
    </w:lvl>
    <w:lvl w:ilvl="2" w:tplc="D9C27D54">
      <w:start w:val="1"/>
      <w:numFmt w:val="bullet"/>
      <w:lvlText w:val=""/>
      <w:lvlJc w:val="left"/>
      <w:pPr>
        <w:ind w:left="2160" w:hanging="360"/>
      </w:pPr>
      <w:rPr>
        <w:rFonts w:ascii="Wingdings" w:hAnsi="Wingdings" w:hint="default"/>
      </w:rPr>
    </w:lvl>
    <w:lvl w:ilvl="3" w:tplc="83BC3754">
      <w:start w:val="1"/>
      <w:numFmt w:val="bullet"/>
      <w:lvlText w:val=""/>
      <w:lvlJc w:val="left"/>
      <w:pPr>
        <w:ind w:left="2880" w:hanging="360"/>
      </w:pPr>
      <w:rPr>
        <w:rFonts w:ascii="Symbol" w:hAnsi="Symbol" w:hint="default"/>
      </w:rPr>
    </w:lvl>
    <w:lvl w:ilvl="4" w:tplc="DA38212C">
      <w:start w:val="1"/>
      <w:numFmt w:val="bullet"/>
      <w:lvlText w:val="o"/>
      <w:lvlJc w:val="left"/>
      <w:pPr>
        <w:ind w:left="3600" w:hanging="360"/>
      </w:pPr>
      <w:rPr>
        <w:rFonts w:ascii="Courier New" w:hAnsi="Courier New" w:hint="default"/>
      </w:rPr>
    </w:lvl>
    <w:lvl w:ilvl="5" w:tplc="2064177E">
      <w:start w:val="1"/>
      <w:numFmt w:val="bullet"/>
      <w:lvlText w:val=""/>
      <w:lvlJc w:val="left"/>
      <w:pPr>
        <w:ind w:left="4320" w:hanging="360"/>
      </w:pPr>
      <w:rPr>
        <w:rFonts w:ascii="Wingdings" w:hAnsi="Wingdings" w:hint="default"/>
      </w:rPr>
    </w:lvl>
    <w:lvl w:ilvl="6" w:tplc="92D0C950">
      <w:start w:val="1"/>
      <w:numFmt w:val="bullet"/>
      <w:lvlText w:val=""/>
      <w:lvlJc w:val="left"/>
      <w:pPr>
        <w:ind w:left="5040" w:hanging="360"/>
      </w:pPr>
      <w:rPr>
        <w:rFonts w:ascii="Symbol" w:hAnsi="Symbol" w:hint="default"/>
      </w:rPr>
    </w:lvl>
    <w:lvl w:ilvl="7" w:tplc="7C3A6278">
      <w:start w:val="1"/>
      <w:numFmt w:val="bullet"/>
      <w:lvlText w:val="o"/>
      <w:lvlJc w:val="left"/>
      <w:pPr>
        <w:ind w:left="5760" w:hanging="360"/>
      </w:pPr>
      <w:rPr>
        <w:rFonts w:ascii="Courier New" w:hAnsi="Courier New" w:hint="default"/>
      </w:rPr>
    </w:lvl>
    <w:lvl w:ilvl="8" w:tplc="2AAA1DC2">
      <w:start w:val="1"/>
      <w:numFmt w:val="bullet"/>
      <w:lvlText w:val=""/>
      <w:lvlJc w:val="left"/>
      <w:pPr>
        <w:ind w:left="6480" w:hanging="360"/>
      </w:pPr>
      <w:rPr>
        <w:rFonts w:ascii="Wingdings" w:hAnsi="Wingdings" w:hint="default"/>
      </w:rPr>
    </w:lvl>
  </w:abstractNum>
  <w:abstractNum w:abstractNumId="8" w15:restartNumberingAfterBreak="0">
    <w:nsid w:val="2E49F6EB"/>
    <w:multiLevelType w:val="hybridMultilevel"/>
    <w:tmpl w:val="CDB8A554"/>
    <w:lvl w:ilvl="0" w:tplc="1096929E">
      <w:start w:val="1"/>
      <w:numFmt w:val="bullet"/>
      <w:lvlText w:val=""/>
      <w:lvlJc w:val="left"/>
      <w:pPr>
        <w:ind w:left="720" w:hanging="360"/>
      </w:pPr>
      <w:rPr>
        <w:rFonts w:ascii="Symbol" w:hAnsi="Symbol" w:hint="default"/>
      </w:rPr>
    </w:lvl>
    <w:lvl w:ilvl="1" w:tplc="44BC3568">
      <w:start w:val="1"/>
      <w:numFmt w:val="bullet"/>
      <w:lvlText w:val="·"/>
      <w:lvlJc w:val="left"/>
      <w:pPr>
        <w:ind w:left="1440" w:hanging="360"/>
      </w:pPr>
      <w:rPr>
        <w:rFonts w:ascii="Symbol" w:hAnsi="Symbol" w:hint="default"/>
      </w:rPr>
    </w:lvl>
    <w:lvl w:ilvl="2" w:tplc="6910E292">
      <w:start w:val="1"/>
      <w:numFmt w:val="bullet"/>
      <w:lvlText w:val=""/>
      <w:lvlJc w:val="left"/>
      <w:pPr>
        <w:ind w:left="2160" w:hanging="360"/>
      </w:pPr>
      <w:rPr>
        <w:rFonts w:ascii="Wingdings" w:hAnsi="Wingdings" w:hint="default"/>
      </w:rPr>
    </w:lvl>
    <w:lvl w:ilvl="3" w:tplc="97B44B26">
      <w:start w:val="1"/>
      <w:numFmt w:val="bullet"/>
      <w:lvlText w:val=""/>
      <w:lvlJc w:val="left"/>
      <w:pPr>
        <w:ind w:left="2880" w:hanging="360"/>
      </w:pPr>
      <w:rPr>
        <w:rFonts w:ascii="Symbol" w:hAnsi="Symbol" w:hint="default"/>
      </w:rPr>
    </w:lvl>
    <w:lvl w:ilvl="4" w:tplc="507E7B80">
      <w:start w:val="1"/>
      <w:numFmt w:val="bullet"/>
      <w:lvlText w:val="o"/>
      <w:lvlJc w:val="left"/>
      <w:pPr>
        <w:ind w:left="3600" w:hanging="360"/>
      </w:pPr>
      <w:rPr>
        <w:rFonts w:ascii="Courier New" w:hAnsi="Courier New" w:hint="default"/>
      </w:rPr>
    </w:lvl>
    <w:lvl w:ilvl="5" w:tplc="4434FF10">
      <w:start w:val="1"/>
      <w:numFmt w:val="bullet"/>
      <w:lvlText w:val=""/>
      <w:lvlJc w:val="left"/>
      <w:pPr>
        <w:ind w:left="4320" w:hanging="360"/>
      </w:pPr>
      <w:rPr>
        <w:rFonts w:ascii="Wingdings" w:hAnsi="Wingdings" w:hint="default"/>
      </w:rPr>
    </w:lvl>
    <w:lvl w:ilvl="6" w:tplc="BDDACB2C">
      <w:start w:val="1"/>
      <w:numFmt w:val="bullet"/>
      <w:lvlText w:val=""/>
      <w:lvlJc w:val="left"/>
      <w:pPr>
        <w:ind w:left="5040" w:hanging="360"/>
      </w:pPr>
      <w:rPr>
        <w:rFonts w:ascii="Symbol" w:hAnsi="Symbol" w:hint="default"/>
      </w:rPr>
    </w:lvl>
    <w:lvl w:ilvl="7" w:tplc="DE224AB8">
      <w:start w:val="1"/>
      <w:numFmt w:val="bullet"/>
      <w:lvlText w:val="o"/>
      <w:lvlJc w:val="left"/>
      <w:pPr>
        <w:ind w:left="5760" w:hanging="360"/>
      </w:pPr>
      <w:rPr>
        <w:rFonts w:ascii="Courier New" w:hAnsi="Courier New" w:hint="default"/>
      </w:rPr>
    </w:lvl>
    <w:lvl w:ilvl="8" w:tplc="E9FC1216">
      <w:start w:val="1"/>
      <w:numFmt w:val="bullet"/>
      <w:lvlText w:val=""/>
      <w:lvlJc w:val="left"/>
      <w:pPr>
        <w:ind w:left="6480" w:hanging="360"/>
      </w:pPr>
      <w:rPr>
        <w:rFonts w:ascii="Wingdings" w:hAnsi="Wingdings" w:hint="default"/>
      </w:rPr>
    </w:lvl>
  </w:abstractNum>
  <w:abstractNum w:abstractNumId="9" w15:restartNumberingAfterBreak="0">
    <w:nsid w:val="2E8E4547"/>
    <w:multiLevelType w:val="hybridMultilevel"/>
    <w:tmpl w:val="0C1A90E4"/>
    <w:lvl w:ilvl="0" w:tplc="26D4EC28">
      <w:start w:val="1"/>
      <w:numFmt w:val="bullet"/>
      <w:lvlText w:val=""/>
      <w:lvlJc w:val="left"/>
      <w:pPr>
        <w:ind w:left="720" w:hanging="360"/>
      </w:pPr>
      <w:rPr>
        <w:rFonts w:ascii="Symbol" w:hAnsi="Symbol" w:hint="default"/>
      </w:rPr>
    </w:lvl>
    <w:lvl w:ilvl="1" w:tplc="69C8ADC8">
      <w:start w:val="1"/>
      <w:numFmt w:val="bullet"/>
      <w:lvlText w:val="·"/>
      <w:lvlJc w:val="left"/>
      <w:pPr>
        <w:ind w:left="1440" w:hanging="360"/>
      </w:pPr>
      <w:rPr>
        <w:rFonts w:ascii="Symbol" w:hAnsi="Symbol" w:hint="default"/>
      </w:rPr>
    </w:lvl>
    <w:lvl w:ilvl="2" w:tplc="5A806B8E">
      <w:start w:val="1"/>
      <w:numFmt w:val="bullet"/>
      <w:lvlText w:val=""/>
      <w:lvlJc w:val="left"/>
      <w:pPr>
        <w:ind w:left="2160" w:hanging="360"/>
      </w:pPr>
      <w:rPr>
        <w:rFonts w:ascii="Wingdings" w:hAnsi="Wingdings" w:hint="default"/>
      </w:rPr>
    </w:lvl>
    <w:lvl w:ilvl="3" w:tplc="C1349AEC">
      <w:start w:val="1"/>
      <w:numFmt w:val="bullet"/>
      <w:lvlText w:val=""/>
      <w:lvlJc w:val="left"/>
      <w:pPr>
        <w:ind w:left="2880" w:hanging="360"/>
      </w:pPr>
      <w:rPr>
        <w:rFonts w:ascii="Symbol" w:hAnsi="Symbol" w:hint="default"/>
      </w:rPr>
    </w:lvl>
    <w:lvl w:ilvl="4" w:tplc="FA923D32">
      <w:start w:val="1"/>
      <w:numFmt w:val="bullet"/>
      <w:lvlText w:val="o"/>
      <w:lvlJc w:val="left"/>
      <w:pPr>
        <w:ind w:left="3600" w:hanging="360"/>
      </w:pPr>
      <w:rPr>
        <w:rFonts w:ascii="Courier New" w:hAnsi="Courier New" w:hint="default"/>
      </w:rPr>
    </w:lvl>
    <w:lvl w:ilvl="5" w:tplc="2BE45524">
      <w:start w:val="1"/>
      <w:numFmt w:val="bullet"/>
      <w:lvlText w:val=""/>
      <w:lvlJc w:val="left"/>
      <w:pPr>
        <w:ind w:left="4320" w:hanging="360"/>
      </w:pPr>
      <w:rPr>
        <w:rFonts w:ascii="Wingdings" w:hAnsi="Wingdings" w:hint="default"/>
      </w:rPr>
    </w:lvl>
    <w:lvl w:ilvl="6" w:tplc="CB1EFCA2">
      <w:start w:val="1"/>
      <w:numFmt w:val="bullet"/>
      <w:lvlText w:val=""/>
      <w:lvlJc w:val="left"/>
      <w:pPr>
        <w:ind w:left="5040" w:hanging="360"/>
      </w:pPr>
      <w:rPr>
        <w:rFonts w:ascii="Symbol" w:hAnsi="Symbol" w:hint="default"/>
      </w:rPr>
    </w:lvl>
    <w:lvl w:ilvl="7" w:tplc="825A3F40">
      <w:start w:val="1"/>
      <w:numFmt w:val="bullet"/>
      <w:lvlText w:val="o"/>
      <w:lvlJc w:val="left"/>
      <w:pPr>
        <w:ind w:left="5760" w:hanging="360"/>
      </w:pPr>
      <w:rPr>
        <w:rFonts w:ascii="Courier New" w:hAnsi="Courier New" w:hint="default"/>
      </w:rPr>
    </w:lvl>
    <w:lvl w:ilvl="8" w:tplc="EB30571E">
      <w:start w:val="1"/>
      <w:numFmt w:val="bullet"/>
      <w:lvlText w:val=""/>
      <w:lvlJc w:val="left"/>
      <w:pPr>
        <w:ind w:left="6480" w:hanging="360"/>
      </w:pPr>
      <w:rPr>
        <w:rFonts w:ascii="Wingdings" w:hAnsi="Wingdings" w:hint="default"/>
      </w:rPr>
    </w:lvl>
  </w:abstractNum>
  <w:abstractNum w:abstractNumId="10" w15:restartNumberingAfterBreak="0">
    <w:nsid w:val="41A2C847"/>
    <w:multiLevelType w:val="hybridMultilevel"/>
    <w:tmpl w:val="9A8A15B0"/>
    <w:lvl w:ilvl="0" w:tplc="89DE89D2">
      <w:start w:val="1"/>
      <w:numFmt w:val="bullet"/>
      <w:lvlText w:val=""/>
      <w:lvlJc w:val="left"/>
      <w:pPr>
        <w:ind w:left="720" w:hanging="360"/>
      </w:pPr>
      <w:rPr>
        <w:rFonts w:ascii="Symbol" w:hAnsi="Symbol" w:hint="default"/>
      </w:rPr>
    </w:lvl>
    <w:lvl w:ilvl="1" w:tplc="D896A912">
      <w:start w:val="1"/>
      <w:numFmt w:val="bullet"/>
      <w:lvlText w:val="·"/>
      <w:lvlJc w:val="left"/>
      <w:pPr>
        <w:ind w:left="1440" w:hanging="360"/>
      </w:pPr>
      <w:rPr>
        <w:rFonts w:ascii="Symbol" w:hAnsi="Symbol" w:hint="default"/>
      </w:rPr>
    </w:lvl>
    <w:lvl w:ilvl="2" w:tplc="9CAE4918">
      <w:start w:val="1"/>
      <w:numFmt w:val="bullet"/>
      <w:lvlText w:val=""/>
      <w:lvlJc w:val="left"/>
      <w:pPr>
        <w:ind w:left="2160" w:hanging="360"/>
      </w:pPr>
      <w:rPr>
        <w:rFonts w:ascii="Wingdings" w:hAnsi="Wingdings" w:hint="default"/>
      </w:rPr>
    </w:lvl>
    <w:lvl w:ilvl="3" w:tplc="80944FD2">
      <w:start w:val="1"/>
      <w:numFmt w:val="bullet"/>
      <w:lvlText w:val=""/>
      <w:lvlJc w:val="left"/>
      <w:pPr>
        <w:ind w:left="2880" w:hanging="360"/>
      </w:pPr>
      <w:rPr>
        <w:rFonts w:ascii="Symbol" w:hAnsi="Symbol" w:hint="default"/>
      </w:rPr>
    </w:lvl>
    <w:lvl w:ilvl="4" w:tplc="847630DA">
      <w:start w:val="1"/>
      <w:numFmt w:val="bullet"/>
      <w:lvlText w:val="o"/>
      <w:lvlJc w:val="left"/>
      <w:pPr>
        <w:ind w:left="3600" w:hanging="360"/>
      </w:pPr>
      <w:rPr>
        <w:rFonts w:ascii="Courier New" w:hAnsi="Courier New" w:hint="default"/>
      </w:rPr>
    </w:lvl>
    <w:lvl w:ilvl="5" w:tplc="95CAFA82">
      <w:start w:val="1"/>
      <w:numFmt w:val="bullet"/>
      <w:lvlText w:val=""/>
      <w:lvlJc w:val="left"/>
      <w:pPr>
        <w:ind w:left="4320" w:hanging="360"/>
      </w:pPr>
      <w:rPr>
        <w:rFonts w:ascii="Wingdings" w:hAnsi="Wingdings" w:hint="default"/>
      </w:rPr>
    </w:lvl>
    <w:lvl w:ilvl="6" w:tplc="057E3238">
      <w:start w:val="1"/>
      <w:numFmt w:val="bullet"/>
      <w:lvlText w:val=""/>
      <w:lvlJc w:val="left"/>
      <w:pPr>
        <w:ind w:left="5040" w:hanging="360"/>
      </w:pPr>
      <w:rPr>
        <w:rFonts w:ascii="Symbol" w:hAnsi="Symbol" w:hint="default"/>
      </w:rPr>
    </w:lvl>
    <w:lvl w:ilvl="7" w:tplc="09E4D84C">
      <w:start w:val="1"/>
      <w:numFmt w:val="bullet"/>
      <w:lvlText w:val="o"/>
      <w:lvlJc w:val="left"/>
      <w:pPr>
        <w:ind w:left="5760" w:hanging="360"/>
      </w:pPr>
      <w:rPr>
        <w:rFonts w:ascii="Courier New" w:hAnsi="Courier New" w:hint="default"/>
      </w:rPr>
    </w:lvl>
    <w:lvl w:ilvl="8" w:tplc="63F89BE6">
      <w:start w:val="1"/>
      <w:numFmt w:val="bullet"/>
      <w:lvlText w:val=""/>
      <w:lvlJc w:val="left"/>
      <w:pPr>
        <w:ind w:left="6480" w:hanging="360"/>
      </w:pPr>
      <w:rPr>
        <w:rFonts w:ascii="Wingdings" w:hAnsi="Wingdings" w:hint="default"/>
      </w:rPr>
    </w:lvl>
  </w:abstractNum>
  <w:abstractNum w:abstractNumId="11" w15:restartNumberingAfterBreak="0">
    <w:nsid w:val="46513563"/>
    <w:multiLevelType w:val="hybridMultilevel"/>
    <w:tmpl w:val="758CDE7A"/>
    <w:lvl w:ilvl="0" w:tplc="A282D2AE">
      <w:start w:val="1"/>
      <w:numFmt w:val="bullet"/>
      <w:lvlText w:val=""/>
      <w:lvlJc w:val="left"/>
      <w:pPr>
        <w:ind w:left="720" w:hanging="360"/>
      </w:pPr>
      <w:rPr>
        <w:rFonts w:ascii="Symbol" w:hAnsi="Symbol" w:hint="default"/>
      </w:rPr>
    </w:lvl>
    <w:lvl w:ilvl="1" w:tplc="ED08FB28">
      <w:start w:val="1"/>
      <w:numFmt w:val="bullet"/>
      <w:lvlText w:val="·"/>
      <w:lvlJc w:val="left"/>
      <w:pPr>
        <w:ind w:left="1440" w:hanging="360"/>
      </w:pPr>
      <w:rPr>
        <w:rFonts w:ascii="Symbol" w:hAnsi="Symbol" w:hint="default"/>
      </w:rPr>
    </w:lvl>
    <w:lvl w:ilvl="2" w:tplc="E4B0B2F6">
      <w:start w:val="1"/>
      <w:numFmt w:val="bullet"/>
      <w:lvlText w:val=""/>
      <w:lvlJc w:val="left"/>
      <w:pPr>
        <w:ind w:left="2160" w:hanging="360"/>
      </w:pPr>
      <w:rPr>
        <w:rFonts w:ascii="Wingdings" w:hAnsi="Wingdings" w:hint="default"/>
      </w:rPr>
    </w:lvl>
    <w:lvl w:ilvl="3" w:tplc="0AA6ED14">
      <w:start w:val="1"/>
      <w:numFmt w:val="bullet"/>
      <w:lvlText w:val=""/>
      <w:lvlJc w:val="left"/>
      <w:pPr>
        <w:ind w:left="2880" w:hanging="360"/>
      </w:pPr>
      <w:rPr>
        <w:rFonts w:ascii="Symbol" w:hAnsi="Symbol" w:hint="default"/>
      </w:rPr>
    </w:lvl>
    <w:lvl w:ilvl="4" w:tplc="A076768E">
      <w:start w:val="1"/>
      <w:numFmt w:val="bullet"/>
      <w:lvlText w:val="o"/>
      <w:lvlJc w:val="left"/>
      <w:pPr>
        <w:ind w:left="3600" w:hanging="360"/>
      </w:pPr>
      <w:rPr>
        <w:rFonts w:ascii="Courier New" w:hAnsi="Courier New" w:hint="default"/>
      </w:rPr>
    </w:lvl>
    <w:lvl w:ilvl="5" w:tplc="98FECA26">
      <w:start w:val="1"/>
      <w:numFmt w:val="bullet"/>
      <w:lvlText w:val=""/>
      <w:lvlJc w:val="left"/>
      <w:pPr>
        <w:ind w:left="4320" w:hanging="360"/>
      </w:pPr>
      <w:rPr>
        <w:rFonts w:ascii="Wingdings" w:hAnsi="Wingdings" w:hint="default"/>
      </w:rPr>
    </w:lvl>
    <w:lvl w:ilvl="6" w:tplc="C854C842">
      <w:start w:val="1"/>
      <w:numFmt w:val="bullet"/>
      <w:lvlText w:val=""/>
      <w:lvlJc w:val="left"/>
      <w:pPr>
        <w:ind w:left="5040" w:hanging="360"/>
      </w:pPr>
      <w:rPr>
        <w:rFonts w:ascii="Symbol" w:hAnsi="Symbol" w:hint="default"/>
      </w:rPr>
    </w:lvl>
    <w:lvl w:ilvl="7" w:tplc="12A243EE">
      <w:start w:val="1"/>
      <w:numFmt w:val="bullet"/>
      <w:lvlText w:val="o"/>
      <w:lvlJc w:val="left"/>
      <w:pPr>
        <w:ind w:left="5760" w:hanging="360"/>
      </w:pPr>
      <w:rPr>
        <w:rFonts w:ascii="Courier New" w:hAnsi="Courier New" w:hint="default"/>
      </w:rPr>
    </w:lvl>
    <w:lvl w:ilvl="8" w:tplc="67C46A8E">
      <w:start w:val="1"/>
      <w:numFmt w:val="bullet"/>
      <w:lvlText w:val=""/>
      <w:lvlJc w:val="left"/>
      <w:pPr>
        <w:ind w:left="6480" w:hanging="360"/>
      </w:pPr>
      <w:rPr>
        <w:rFonts w:ascii="Wingdings" w:hAnsi="Wingdings" w:hint="default"/>
      </w:rPr>
    </w:lvl>
  </w:abstractNum>
  <w:abstractNum w:abstractNumId="12" w15:restartNumberingAfterBreak="0">
    <w:nsid w:val="4AAA2316"/>
    <w:multiLevelType w:val="hybridMultilevel"/>
    <w:tmpl w:val="1CB0ED42"/>
    <w:lvl w:ilvl="0" w:tplc="B5F04B58">
      <w:start w:val="1"/>
      <w:numFmt w:val="bullet"/>
      <w:lvlText w:val=""/>
      <w:lvlJc w:val="left"/>
      <w:pPr>
        <w:ind w:left="720" w:hanging="360"/>
      </w:pPr>
      <w:rPr>
        <w:rFonts w:ascii="Symbol" w:hAnsi="Symbol" w:hint="default"/>
      </w:rPr>
    </w:lvl>
    <w:lvl w:ilvl="1" w:tplc="C95A01F0">
      <w:start w:val="1"/>
      <w:numFmt w:val="bullet"/>
      <w:lvlText w:val="·"/>
      <w:lvlJc w:val="left"/>
      <w:pPr>
        <w:ind w:left="1440" w:hanging="360"/>
      </w:pPr>
      <w:rPr>
        <w:rFonts w:ascii="Symbol" w:hAnsi="Symbol" w:hint="default"/>
      </w:rPr>
    </w:lvl>
    <w:lvl w:ilvl="2" w:tplc="B44EA830">
      <w:start w:val="1"/>
      <w:numFmt w:val="bullet"/>
      <w:lvlText w:val=""/>
      <w:lvlJc w:val="left"/>
      <w:pPr>
        <w:ind w:left="2160" w:hanging="360"/>
      </w:pPr>
      <w:rPr>
        <w:rFonts w:ascii="Wingdings" w:hAnsi="Wingdings" w:hint="default"/>
      </w:rPr>
    </w:lvl>
    <w:lvl w:ilvl="3" w:tplc="BA6AF994">
      <w:start w:val="1"/>
      <w:numFmt w:val="bullet"/>
      <w:lvlText w:val=""/>
      <w:lvlJc w:val="left"/>
      <w:pPr>
        <w:ind w:left="2880" w:hanging="360"/>
      </w:pPr>
      <w:rPr>
        <w:rFonts w:ascii="Symbol" w:hAnsi="Symbol" w:hint="default"/>
      </w:rPr>
    </w:lvl>
    <w:lvl w:ilvl="4" w:tplc="440E4D4A">
      <w:start w:val="1"/>
      <w:numFmt w:val="bullet"/>
      <w:lvlText w:val="o"/>
      <w:lvlJc w:val="left"/>
      <w:pPr>
        <w:ind w:left="3600" w:hanging="360"/>
      </w:pPr>
      <w:rPr>
        <w:rFonts w:ascii="Courier New" w:hAnsi="Courier New" w:hint="default"/>
      </w:rPr>
    </w:lvl>
    <w:lvl w:ilvl="5" w:tplc="6F70BA7A">
      <w:start w:val="1"/>
      <w:numFmt w:val="bullet"/>
      <w:lvlText w:val=""/>
      <w:lvlJc w:val="left"/>
      <w:pPr>
        <w:ind w:left="4320" w:hanging="360"/>
      </w:pPr>
      <w:rPr>
        <w:rFonts w:ascii="Wingdings" w:hAnsi="Wingdings" w:hint="default"/>
      </w:rPr>
    </w:lvl>
    <w:lvl w:ilvl="6" w:tplc="839ED558">
      <w:start w:val="1"/>
      <w:numFmt w:val="bullet"/>
      <w:lvlText w:val=""/>
      <w:lvlJc w:val="left"/>
      <w:pPr>
        <w:ind w:left="5040" w:hanging="360"/>
      </w:pPr>
      <w:rPr>
        <w:rFonts w:ascii="Symbol" w:hAnsi="Symbol" w:hint="default"/>
      </w:rPr>
    </w:lvl>
    <w:lvl w:ilvl="7" w:tplc="0B9A6B62">
      <w:start w:val="1"/>
      <w:numFmt w:val="bullet"/>
      <w:lvlText w:val="o"/>
      <w:lvlJc w:val="left"/>
      <w:pPr>
        <w:ind w:left="5760" w:hanging="360"/>
      </w:pPr>
      <w:rPr>
        <w:rFonts w:ascii="Courier New" w:hAnsi="Courier New" w:hint="default"/>
      </w:rPr>
    </w:lvl>
    <w:lvl w:ilvl="8" w:tplc="273EDD3C">
      <w:start w:val="1"/>
      <w:numFmt w:val="bullet"/>
      <w:lvlText w:val=""/>
      <w:lvlJc w:val="left"/>
      <w:pPr>
        <w:ind w:left="6480" w:hanging="360"/>
      </w:pPr>
      <w:rPr>
        <w:rFonts w:ascii="Wingdings" w:hAnsi="Wingdings" w:hint="default"/>
      </w:rPr>
    </w:lvl>
  </w:abstractNum>
  <w:abstractNum w:abstractNumId="13" w15:restartNumberingAfterBreak="0">
    <w:nsid w:val="4B83A2C4"/>
    <w:multiLevelType w:val="hybridMultilevel"/>
    <w:tmpl w:val="4AA40D74"/>
    <w:lvl w:ilvl="0" w:tplc="696E0FA0">
      <w:start w:val="1"/>
      <w:numFmt w:val="bullet"/>
      <w:lvlText w:val=""/>
      <w:lvlJc w:val="left"/>
      <w:pPr>
        <w:ind w:left="720" w:hanging="360"/>
      </w:pPr>
      <w:rPr>
        <w:rFonts w:ascii="Symbol" w:hAnsi="Symbol" w:hint="default"/>
      </w:rPr>
    </w:lvl>
    <w:lvl w:ilvl="1" w:tplc="DF5C668E">
      <w:start w:val="1"/>
      <w:numFmt w:val="bullet"/>
      <w:lvlText w:val="·"/>
      <w:lvlJc w:val="left"/>
      <w:pPr>
        <w:ind w:left="1440" w:hanging="360"/>
      </w:pPr>
      <w:rPr>
        <w:rFonts w:ascii="Symbol" w:hAnsi="Symbol" w:hint="default"/>
      </w:rPr>
    </w:lvl>
    <w:lvl w:ilvl="2" w:tplc="EBB2CC90">
      <w:start w:val="1"/>
      <w:numFmt w:val="bullet"/>
      <w:lvlText w:val=""/>
      <w:lvlJc w:val="left"/>
      <w:pPr>
        <w:ind w:left="2160" w:hanging="360"/>
      </w:pPr>
      <w:rPr>
        <w:rFonts w:ascii="Wingdings" w:hAnsi="Wingdings" w:hint="default"/>
      </w:rPr>
    </w:lvl>
    <w:lvl w:ilvl="3" w:tplc="4516BF46">
      <w:start w:val="1"/>
      <w:numFmt w:val="bullet"/>
      <w:lvlText w:val=""/>
      <w:lvlJc w:val="left"/>
      <w:pPr>
        <w:ind w:left="2880" w:hanging="360"/>
      </w:pPr>
      <w:rPr>
        <w:rFonts w:ascii="Symbol" w:hAnsi="Symbol" w:hint="default"/>
      </w:rPr>
    </w:lvl>
    <w:lvl w:ilvl="4" w:tplc="63D68B32">
      <w:start w:val="1"/>
      <w:numFmt w:val="bullet"/>
      <w:lvlText w:val="o"/>
      <w:lvlJc w:val="left"/>
      <w:pPr>
        <w:ind w:left="3600" w:hanging="360"/>
      </w:pPr>
      <w:rPr>
        <w:rFonts w:ascii="Courier New" w:hAnsi="Courier New" w:hint="default"/>
      </w:rPr>
    </w:lvl>
    <w:lvl w:ilvl="5" w:tplc="79F66800">
      <w:start w:val="1"/>
      <w:numFmt w:val="bullet"/>
      <w:lvlText w:val=""/>
      <w:lvlJc w:val="left"/>
      <w:pPr>
        <w:ind w:left="4320" w:hanging="360"/>
      </w:pPr>
      <w:rPr>
        <w:rFonts w:ascii="Wingdings" w:hAnsi="Wingdings" w:hint="default"/>
      </w:rPr>
    </w:lvl>
    <w:lvl w:ilvl="6" w:tplc="1F428510">
      <w:start w:val="1"/>
      <w:numFmt w:val="bullet"/>
      <w:lvlText w:val=""/>
      <w:lvlJc w:val="left"/>
      <w:pPr>
        <w:ind w:left="5040" w:hanging="360"/>
      </w:pPr>
      <w:rPr>
        <w:rFonts w:ascii="Symbol" w:hAnsi="Symbol" w:hint="default"/>
      </w:rPr>
    </w:lvl>
    <w:lvl w:ilvl="7" w:tplc="2D4C110C">
      <w:start w:val="1"/>
      <w:numFmt w:val="bullet"/>
      <w:lvlText w:val="o"/>
      <w:lvlJc w:val="left"/>
      <w:pPr>
        <w:ind w:left="5760" w:hanging="360"/>
      </w:pPr>
      <w:rPr>
        <w:rFonts w:ascii="Courier New" w:hAnsi="Courier New" w:hint="default"/>
      </w:rPr>
    </w:lvl>
    <w:lvl w:ilvl="8" w:tplc="7C66FBB6">
      <w:start w:val="1"/>
      <w:numFmt w:val="bullet"/>
      <w:lvlText w:val=""/>
      <w:lvlJc w:val="left"/>
      <w:pPr>
        <w:ind w:left="6480" w:hanging="360"/>
      </w:pPr>
      <w:rPr>
        <w:rFonts w:ascii="Wingdings" w:hAnsi="Wingdings" w:hint="default"/>
      </w:rPr>
    </w:lvl>
  </w:abstractNum>
  <w:abstractNum w:abstractNumId="14" w15:restartNumberingAfterBreak="0">
    <w:nsid w:val="4BAC7759"/>
    <w:multiLevelType w:val="hybridMultilevel"/>
    <w:tmpl w:val="42A0468A"/>
    <w:lvl w:ilvl="0" w:tplc="89B2F32E">
      <w:start w:val="1"/>
      <w:numFmt w:val="bullet"/>
      <w:lvlText w:val=""/>
      <w:lvlJc w:val="left"/>
      <w:pPr>
        <w:ind w:left="720" w:hanging="360"/>
      </w:pPr>
      <w:rPr>
        <w:rFonts w:ascii="Symbol" w:hAnsi="Symbol" w:hint="default"/>
      </w:rPr>
    </w:lvl>
    <w:lvl w:ilvl="1" w:tplc="EDDA84C0">
      <w:start w:val="1"/>
      <w:numFmt w:val="bullet"/>
      <w:lvlText w:val="·"/>
      <w:lvlJc w:val="left"/>
      <w:pPr>
        <w:ind w:left="1440" w:hanging="360"/>
      </w:pPr>
      <w:rPr>
        <w:rFonts w:ascii="Symbol" w:hAnsi="Symbol" w:hint="default"/>
      </w:rPr>
    </w:lvl>
    <w:lvl w:ilvl="2" w:tplc="18B415EA">
      <w:start w:val="1"/>
      <w:numFmt w:val="bullet"/>
      <w:lvlText w:val=""/>
      <w:lvlJc w:val="left"/>
      <w:pPr>
        <w:ind w:left="2160" w:hanging="360"/>
      </w:pPr>
      <w:rPr>
        <w:rFonts w:ascii="Wingdings" w:hAnsi="Wingdings" w:hint="default"/>
      </w:rPr>
    </w:lvl>
    <w:lvl w:ilvl="3" w:tplc="287A2714">
      <w:start w:val="1"/>
      <w:numFmt w:val="bullet"/>
      <w:lvlText w:val=""/>
      <w:lvlJc w:val="left"/>
      <w:pPr>
        <w:ind w:left="2880" w:hanging="360"/>
      </w:pPr>
      <w:rPr>
        <w:rFonts w:ascii="Symbol" w:hAnsi="Symbol" w:hint="default"/>
      </w:rPr>
    </w:lvl>
    <w:lvl w:ilvl="4" w:tplc="92728B48">
      <w:start w:val="1"/>
      <w:numFmt w:val="bullet"/>
      <w:lvlText w:val="o"/>
      <w:lvlJc w:val="left"/>
      <w:pPr>
        <w:ind w:left="3600" w:hanging="360"/>
      </w:pPr>
      <w:rPr>
        <w:rFonts w:ascii="Courier New" w:hAnsi="Courier New" w:hint="default"/>
      </w:rPr>
    </w:lvl>
    <w:lvl w:ilvl="5" w:tplc="BA9470E2">
      <w:start w:val="1"/>
      <w:numFmt w:val="bullet"/>
      <w:lvlText w:val=""/>
      <w:lvlJc w:val="left"/>
      <w:pPr>
        <w:ind w:left="4320" w:hanging="360"/>
      </w:pPr>
      <w:rPr>
        <w:rFonts w:ascii="Wingdings" w:hAnsi="Wingdings" w:hint="default"/>
      </w:rPr>
    </w:lvl>
    <w:lvl w:ilvl="6" w:tplc="19983C1A">
      <w:start w:val="1"/>
      <w:numFmt w:val="bullet"/>
      <w:lvlText w:val=""/>
      <w:lvlJc w:val="left"/>
      <w:pPr>
        <w:ind w:left="5040" w:hanging="360"/>
      </w:pPr>
      <w:rPr>
        <w:rFonts w:ascii="Symbol" w:hAnsi="Symbol" w:hint="default"/>
      </w:rPr>
    </w:lvl>
    <w:lvl w:ilvl="7" w:tplc="37A6296A">
      <w:start w:val="1"/>
      <w:numFmt w:val="bullet"/>
      <w:lvlText w:val="o"/>
      <w:lvlJc w:val="left"/>
      <w:pPr>
        <w:ind w:left="5760" w:hanging="360"/>
      </w:pPr>
      <w:rPr>
        <w:rFonts w:ascii="Courier New" w:hAnsi="Courier New" w:hint="default"/>
      </w:rPr>
    </w:lvl>
    <w:lvl w:ilvl="8" w:tplc="32C28A40">
      <w:start w:val="1"/>
      <w:numFmt w:val="bullet"/>
      <w:lvlText w:val=""/>
      <w:lvlJc w:val="left"/>
      <w:pPr>
        <w:ind w:left="6480" w:hanging="360"/>
      </w:pPr>
      <w:rPr>
        <w:rFonts w:ascii="Wingdings" w:hAnsi="Wingdings" w:hint="default"/>
      </w:rPr>
    </w:lvl>
  </w:abstractNum>
  <w:abstractNum w:abstractNumId="15" w15:restartNumberingAfterBreak="0">
    <w:nsid w:val="4C69405B"/>
    <w:multiLevelType w:val="hybridMultilevel"/>
    <w:tmpl w:val="9DB0F154"/>
    <w:lvl w:ilvl="0" w:tplc="D1487472">
      <w:start w:val="1"/>
      <w:numFmt w:val="bullet"/>
      <w:lvlText w:val=""/>
      <w:lvlJc w:val="left"/>
      <w:pPr>
        <w:ind w:left="720" w:hanging="360"/>
      </w:pPr>
      <w:rPr>
        <w:rFonts w:ascii="Symbol" w:hAnsi="Symbol" w:hint="default"/>
      </w:rPr>
    </w:lvl>
    <w:lvl w:ilvl="1" w:tplc="B2C0F0D4">
      <w:start w:val="1"/>
      <w:numFmt w:val="bullet"/>
      <w:lvlText w:val="·"/>
      <w:lvlJc w:val="left"/>
      <w:pPr>
        <w:ind w:left="1440" w:hanging="360"/>
      </w:pPr>
      <w:rPr>
        <w:rFonts w:ascii="Symbol" w:hAnsi="Symbol" w:hint="default"/>
      </w:rPr>
    </w:lvl>
    <w:lvl w:ilvl="2" w:tplc="823A498A">
      <w:start w:val="1"/>
      <w:numFmt w:val="bullet"/>
      <w:lvlText w:val=""/>
      <w:lvlJc w:val="left"/>
      <w:pPr>
        <w:ind w:left="2160" w:hanging="360"/>
      </w:pPr>
      <w:rPr>
        <w:rFonts w:ascii="Wingdings" w:hAnsi="Wingdings" w:hint="default"/>
      </w:rPr>
    </w:lvl>
    <w:lvl w:ilvl="3" w:tplc="A162B988">
      <w:start w:val="1"/>
      <w:numFmt w:val="bullet"/>
      <w:lvlText w:val=""/>
      <w:lvlJc w:val="left"/>
      <w:pPr>
        <w:ind w:left="2880" w:hanging="360"/>
      </w:pPr>
      <w:rPr>
        <w:rFonts w:ascii="Symbol" w:hAnsi="Symbol" w:hint="default"/>
      </w:rPr>
    </w:lvl>
    <w:lvl w:ilvl="4" w:tplc="43E401FC">
      <w:start w:val="1"/>
      <w:numFmt w:val="bullet"/>
      <w:lvlText w:val="o"/>
      <w:lvlJc w:val="left"/>
      <w:pPr>
        <w:ind w:left="3600" w:hanging="360"/>
      </w:pPr>
      <w:rPr>
        <w:rFonts w:ascii="Courier New" w:hAnsi="Courier New" w:hint="default"/>
      </w:rPr>
    </w:lvl>
    <w:lvl w:ilvl="5" w:tplc="7460F552">
      <w:start w:val="1"/>
      <w:numFmt w:val="bullet"/>
      <w:lvlText w:val=""/>
      <w:lvlJc w:val="left"/>
      <w:pPr>
        <w:ind w:left="4320" w:hanging="360"/>
      </w:pPr>
      <w:rPr>
        <w:rFonts w:ascii="Wingdings" w:hAnsi="Wingdings" w:hint="default"/>
      </w:rPr>
    </w:lvl>
    <w:lvl w:ilvl="6" w:tplc="D210423A">
      <w:start w:val="1"/>
      <w:numFmt w:val="bullet"/>
      <w:lvlText w:val=""/>
      <w:lvlJc w:val="left"/>
      <w:pPr>
        <w:ind w:left="5040" w:hanging="360"/>
      </w:pPr>
      <w:rPr>
        <w:rFonts w:ascii="Symbol" w:hAnsi="Symbol" w:hint="default"/>
      </w:rPr>
    </w:lvl>
    <w:lvl w:ilvl="7" w:tplc="3CDC1BC0">
      <w:start w:val="1"/>
      <w:numFmt w:val="bullet"/>
      <w:lvlText w:val="o"/>
      <w:lvlJc w:val="left"/>
      <w:pPr>
        <w:ind w:left="5760" w:hanging="360"/>
      </w:pPr>
      <w:rPr>
        <w:rFonts w:ascii="Courier New" w:hAnsi="Courier New" w:hint="default"/>
      </w:rPr>
    </w:lvl>
    <w:lvl w:ilvl="8" w:tplc="ED38373C">
      <w:start w:val="1"/>
      <w:numFmt w:val="bullet"/>
      <w:lvlText w:val=""/>
      <w:lvlJc w:val="left"/>
      <w:pPr>
        <w:ind w:left="6480" w:hanging="360"/>
      </w:pPr>
      <w:rPr>
        <w:rFonts w:ascii="Wingdings" w:hAnsi="Wingdings" w:hint="default"/>
      </w:rPr>
    </w:lvl>
  </w:abstractNum>
  <w:abstractNum w:abstractNumId="16" w15:restartNumberingAfterBreak="0">
    <w:nsid w:val="4CA29CD7"/>
    <w:multiLevelType w:val="hybridMultilevel"/>
    <w:tmpl w:val="C80ADD56"/>
    <w:lvl w:ilvl="0" w:tplc="E69C8AE0">
      <w:start w:val="1"/>
      <w:numFmt w:val="bullet"/>
      <w:lvlText w:val=""/>
      <w:lvlJc w:val="left"/>
      <w:pPr>
        <w:ind w:left="720" w:hanging="360"/>
      </w:pPr>
      <w:rPr>
        <w:rFonts w:ascii="Symbol" w:hAnsi="Symbol" w:hint="default"/>
      </w:rPr>
    </w:lvl>
    <w:lvl w:ilvl="1" w:tplc="20605378">
      <w:start w:val="1"/>
      <w:numFmt w:val="bullet"/>
      <w:lvlText w:val="·"/>
      <w:lvlJc w:val="left"/>
      <w:pPr>
        <w:ind w:left="1440" w:hanging="360"/>
      </w:pPr>
      <w:rPr>
        <w:rFonts w:ascii="Symbol" w:hAnsi="Symbol" w:hint="default"/>
      </w:rPr>
    </w:lvl>
    <w:lvl w:ilvl="2" w:tplc="A1665C38">
      <w:start w:val="1"/>
      <w:numFmt w:val="bullet"/>
      <w:lvlText w:val=""/>
      <w:lvlJc w:val="left"/>
      <w:pPr>
        <w:ind w:left="2160" w:hanging="360"/>
      </w:pPr>
      <w:rPr>
        <w:rFonts w:ascii="Wingdings" w:hAnsi="Wingdings" w:hint="default"/>
      </w:rPr>
    </w:lvl>
    <w:lvl w:ilvl="3" w:tplc="33AA675C">
      <w:start w:val="1"/>
      <w:numFmt w:val="bullet"/>
      <w:lvlText w:val=""/>
      <w:lvlJc w:val="left"/>
      <w:pPr>
        <w:ind w:left="2880" w:hanging="360"/>
      </w:pPr>
      <w:rPr>
        <w:rFonts w:ascii="Symbol" w:hAnsi="Symbol" w:hint="default"/>
      </w:rPr>
    </w:lvl>
    <w:lvl w:ilvl="4" w:tplc="8DE070C2">
      <w:start w:val="1"/>
      <w:numFmt w:val="bullet"/>
      <w:lvlText w:val="o"/>
      <w:lvlJc w:val="left"/>
      <w:pPr>
        <w:ind w:left="3600" w:hanging="360"/>
      </w:pPr>
      <w:rPr>
        <w:rFonts w:ascii="Courier New" w:hAnsi="Courier New" w:hint="default"/>
      </w:rPr>
    </w:lvl>
    <w:lvl w:ilvl="5" w:tplc="2EE8EAC2">
      <w:start w:val="1"/>
      <w:numFmt w:val="bullet"/>
      <w:lvlText w:val=""/>
      <w:lvlJc w:val="left"/>
      <w:pPr>
        <w:ind w:left="4320" w:hanging="360"/>
      </w:pPr>
      <w:rPr>
        <w:rFonts w:ascii="Wingdings" w:hAnsi="Wingdings" w:hint="default"/>
      </w:rPr>
    </w:lvl>
    <w:lvl w:ilvl="6" w:tplc="A8CC1B7E">
      <w:start w:val="1"/>
      <w:numFmt w:val="bullet"/>
      <w:lvlText w:val=""/>
      <w:lvlJc w:val="left"/>
      <w:pPr>
        <w:ind w:left="5040" w:hanging="360"/>
      </w:pPr>
      <w:rPr>
        <w:rFonts w:ascii="Symbol" w:hAnsi="Symbol" w:hint="default"/>
      </w:rPr>
    </w:lvl>
    <w:lvl w:ilvl="7" w:tplc="19FAE9FE">
      <w:start w:val="1"/>
      <w:numFmt w:val="bullet"/>
      <w:lvlText w:val="o"/>
      <w:lvlJc w:val="left"/>
      <w:pPr>
        <w:ind w:left="5760" w:hanging="360"/>
      </w:pPr>
      <w:rPr>
        <w:rFonts w:ascii="Courier New" w:hAnsi="Courier New" w:hint="default"/>
      </w:rPr>
    </w:lvl>
    <w:lvl w:ilvl="8" w:tplc="53044EE2">
      <w:start w:val="1"/>
      <w:numFmt w:val="bullet"/>
      <w:lvlText w:val=""/>
      <w:lvlJc w:val="left"/>
      <w:pPr>
        <w:ind w:left="6480" w:hanging="360"/>
      </w:pPr>
      <w:rPr>
        <w:rFonts w:ascii="Wingdings" w:hAnsi="Wingdings" w:hint="default"/>
      </w:rPr>
    </w:lvl>
  </w:abstractNum>
  <w:abstractNum w:abstractNumId="17" w15:restartNumberingAfterBreak="0">
    <w:nsid w:val="5043B169"/>
    <w:multiLevelType w:val="hybridMultilevel"/>
    <w:tmpl w:val="F8EAB0BA"/>
    <w:lvl w:ilvl="0" w:tplc="6B80AB1C">
      <w:start w:val="1"/>
      <w:numFmt w:val="bullet"/>
      <w:lvlText w:val=""/>
      <w:lvlJc w:val="left"/>
      <w:pPr>
        <w:ind w:left="720" w:hanging="360"/>
      </w:pPr>
      <w:rPr>
        <w:rFonts w:ascii="Symbol" w:hAnsi="Symbol" w:hint="default"/>
      </w:rPr>
    </w:lvl>
    <w:lvl w:ilvl="1" w:tplc="06BA7634">
      <w:start w:val="1"/>
      <w:numFmt w:val="bullet"/>
      <w:lvlText w:val="·"/>
      <w:lvlJc w:val="left"/>
      <w:pPr>
        <w:ind w:left="1440" w:hanging="360"/>
      </w:pPr>
      <w:rPr>
        <w:rFonts w:ascii="Symbol" w:hAnsi="Symbol" w:hint="default"/>
      </w:rPr>
    </w:lvl>
    <w:lvl w:ilvl="2" w:tplc="45AC55B8">
      <w:start w:val="1"/>
      <w:numFmt w:val="bullet"/>
      <w:lvlText w:val=""/>
      <w:lvlJc w:val="left"/>
      <w:pPr>
        <w:ind w:left="2160" w:hanging="360"/>
      </w:pPr>
      <w:rPr>
        <w:rFonts w:ascii="Wingdings" w:hAnsi="Wingdings" w:hint="default"/>
      </w:rPr>
    </w:lvl>
    <w:lvl w:ilvl="3" w:tplc="E23A6946">
      <w:start w:val="1"/>
      <w:numFmt w:val="bullet"/>
      <w:lvlText w:val=""/>
      <w:lvlJc w:val="left"/>
      <w:pPr>
        <w:ind w:left="2880" w:hanging="360"/>
      </w:pPr>
      <w:rPr>
        <w:rFonts w:ascii="Symbol" w:hAnsi="Symbol" w:hint="default"/>
      </w:rPr>
    </w:lvl>
    <w:lvl w:ilvl="4" w:tplc="FB1AD65C">
      <w:start w:val="1"/>
      <w:numFmt w:val="bullet"/>
      <w:lvlText w:val="o"/>
      <w:lvlJc w:val="left"/>
      <w:pPr>
        <w:ind w:left="3600" w:hanging="360"/>
      </w:pPr>
      <w:rPr>
        <w:rFonts w:ascii="Courier New" w:hAnsi="Courier New" w:hint="default"/>
      </w:rPr>
    </w:lvl>
    <w:lvl w:ilvl="5" w:tplc="0584DEE8">
      <w:start w:val="1"/>
      <w:numFmt w:val="bullet"/>
      <w:lvlText w:val=""/>
      <w:lvlJc w:val="left"/>
      <w:pPr>
        <w:ind w:left="4320" w:hanging="360"/>
      </w:pPr>
      <w:rPr>
        <w:rFonts w:ascii="Wingdings" w:hAnsi="Wingdings" w:hint="default"/>
      </w:rPr>
    </w:lvl>
    <w:lvl w:ilvl="6" w:tplc="238ACAA2">
      <w:start w:val="1"/>
      <w:numFmt w:val="bullet"/>
      <w:lvlText w:val=""/>
      <w:lvlJc w:val="left"/>
      <w:pPr>
        <w:ind w:left="5040" w:hanging="360"/>
      </w:pPr>
      <w:rPr>
        <w:rFonts w:ascii="Symbol" w:hAnsi="Symbol" w:hint="default"/>
      </w:rPr>
    </w:lvl>
    <w:lvl w:ilvl="7" w:tplc="3F0652C0">
      <w:start w:val="1"/>
      <w:numFmt w:val="bullet"/>
      <w:lvlText w:val="o"/>
      <w:lvlJc w:val="left"/>
      <w:pPr>
        <w:ind w:left="5760" w:hanging="360"/>
      </w:pPr>
      <w:rPr>
        <w:rFonts w:ascii="Courier New" w:hAnsi="Courier New" w:hint="default"/>
      </w:rPr>
    </w:lvl>
    <w:lvl w:ilvl="8" w:tplc="16144866">
      <w:start w:val="1"/>
      <w:numFmt w:val="bullet"/>
      <w:lvlText w:val=""/>
      <w:lvlJc w:val="left"/>
      <w:pPr>
        <w:ind w:left="6480" w:hanging="360"/>
      </w:pPr>
      <w:rPr>
        <w:rFonts w:ascii="Wingdings" w:hAnsi="Wingdings" w:hint="default"/>
      </w:rPr>
    </w:lvl>
  </w:abstractNum>
  <w:abstractNum w:abstractNumId="18" w15:restartNumberingAfterBreak="0">
    <w:nsid w:val="531777DB"/>
    <w:multiLevelType w:val="hybridMultilevel"/>
    <w:tmpl w:val="911C4D2E"/>
    <w:lvl w:ilvl="0" w:tplc="35B0F40E">
      <w:start w:val="1"/>
      <w:numFmt w:val="bullet"/>
      <w:lvlText w:val=""/>
      <w:lvlJc w:val="left"/>
      <w:pPr>
        <w:ind w:left="720" w:hanging="360"/>
      </w:pPr>
      <w:rPr>
        <w:rFonts w:ascii="Symbol" w:hAnsi="Symbol" w:hint="default"/>
      </w:rPr>
    </w:lvl>
    <w:lvl w:ilvl="1" w:tplc="60122DAA">
      <w:start w:val="1"/>
      <w:numFmt w:val="bullet"/>
      <w:lvlText w:val="·"/>
      <w:lvlJc w:val="left"/>
      <w:pPr>
        <w:ind w:left="1440" w:hanging="360"/>
      </w:pPr>
      <w:rPr>
        <w:rFonts w:ascii="Symbol" w:hAnsi="Symbol" w:hint="default"/>
      </w:rPr>
    </w:lvl>
    <w:lvl w:ilvl="2" w:tplc="1D825190">
      <w:start w:val="1"/>
      <w:numFmt w:val="bullet"/>
      <w:lvlText w:val=""/>
      <w:lvlJc w:val="left"/>
      <w:pPr>
        <w:ind w:left="2160" w:hanging="360"/>
      </w:pPr>
      <w:rPr>
        <w:rFonts w:ascii="Wingdings" w:hAnsi="Wingdings" w:hint="default"/>
      </w:rPr>
    </w:lvl>
    <w:lvl w:ilvl="3" w:tplc="7D3004F2">
      <w:start w:val="1"/>
      <w:numFmt w:val="bullet"/>
      <w:lvlText w:val=""/>
      <w:lvlJc w:val="left"/>
      <w:pPr>
        <w:ind w:left="2880" w:hanging="360"/>
      </w:pPr>
      <w:rPr>
        <w:rFonts w:ascii="Symbol" w:hAnsi="Symbol" w:hint="default"/>
      </w:rPr>
    </w:lvl>
    <w:lvl w:ilvl="4" w:tplc="367EDCAC">
      <w:start w:val="1"/>
      <w:numFmt w:val="bullet"/>
      <w:lvlText w:val="o"/>
      <w:lvlJc w:val="left"/>
      <w:pPr>
        <w:ind w:left="3600" w:hanging="360"/>
      </w:pPr>
      <w:rPr>
        <w:rFonts w:ascii="Courier New" w:hAnsi="Courier New" w:hint="default"/>
      </w:rPr>
    </w:lvl>
    <w:lvl w:ilvl="5" w:tplc="732CBEB2">
      <w:start w:val="1"/>
      <w:numFmt w:val="bullet"/>
      <w:lvlText w:val=""/>
      <w:lvlJc w:val="left"/>
      <w:pPr>
        <w:ind w:left="4320" w:hanging="360"/>
      </w:pPr>
      <w:rPr>
        <w:rFonts w:ascii="Wingdings" w:hAnsi="Wingdings" w:hint="default"/>
      </w:rPr>
    </w:lvl>
    <w:lvl w:ilvl="6" w:tplc="2202108A">
      <w:start w:val="1"/>
      <w:numFmt w:val="bullet"/>
      <w:lvlText w:val=""/>
      <w:lvlJc w:val="left"/>
      <w:pPr>
        <w:ind w:left="5040" w:hanging="360"/>
      </w:pPr>
      <w:rPr>
        <w:rFonts w:ascii="Symbol" w:hAnsi="Symbol" w:hint="default"/>
      </w:rPr>
    </w:lvl>
    <w:lvl w:ilvl="7" w:tplc="EA7422CE">
      <w:start w:val="1"/>
      <w:numFmt w:val="bullet"/>
      <w:lvlText w:val="o"/>
      <w:lvlJc w:val="left"/>
      <w:pPr>
        <w:ind w:left="5760" w:hanging="360"/>
      </w:pPr>
      <w:rPr>
        <w:rFonts w:ascii="Courier New" w:hAnsi="Courier New" w:hint="default"/>
      </w:rPr>
    </w:lvl>
    <w:lvl w:ilvl="8" w:tplc="95EE41D6">
      <w:start w:val="1"/>
      <w:numFmt w:val="bullet"/>
      <w:lvlText w:val=""/>
      <w:lvlJc w:val="left"/>
      <w:pPr>
        <w:ind w:left="6480" w:hanging="360"/>
      </w:pPr>
      <w:rPr>
        <w:rFonts w:ascii="Wingdings" w:hAnsi="Wingdings" w:hint="default"/>
      </w:rPr>
    </w:lvl>
  </w:abstractNum>
  <w:abstractNum w:abstractNumId="19" w15:restartNumberingAfterBreak="0">
    <w:nsid w:val="5C00DA0F"/>
    <w:multiLevelType w:val="hybridMultilevel"/>
    <w:tmpl w:val="95764ED0"/>
    <w:lvl w:ilvl="0" w:tplc="E578B17C">
      <w:start w:val="1"/>
      <w:numFmt w:val="bullet"/>
      <w:lvlText w:val=""/>
      <w:lvlJc w:val="left"/>
      <w:pPr>
        <w:ind w:left="720" w:hanging="360"/>
      </w:pPr>
      <w:rPr>
        <w:rFonts w:ascii="Symbol" w:hAnsi="Symbol" w:hint="default"/>
      </w:rPr>
    </w:lvl>
    <w:lvl w:ilvl="1" w:tplc="6AFEEBC4">
      <w:start w:val="1"/>
      <w:numFmt w:val="bullet"/>
      <w:lvlText w:val="·"/>
      <w:lvlJc w:val="left"/>
      <w:pPr>
        <w:ind w:left="1440" w:hanging="360"/>
      </w:pPr>
      <w:rPr>
        <w:rFonts w:ascii="Symbol" w:hAnsi="Symbol" w:hint="default"/>
      </w:rPr>
    </w:lvl>
    <w:lvl w:ilvl="2" w:tplc="832C9FC8">
      <w:start w:val="1"/>
      <w:numFmt w:val="bullet"/>
      <w:lvlText w:val=""/>
      <w:lvlJc w:val="left"/>
      <w:pPr>
        <w:ind w:left="2160" w:hanging="360"/>
      </w:pPr>
      <w:rPr>
        <w:rFonts w:ascii="Wingdings" w:hAnsi="Wingdings" w:hint="default"/>
      </w:rPr>
    </w:lvl>
    <w:lvl w:ilvl="3" w:tplc="52E8FFCC">
      <w:start w:val="1"/>
      <w:numFmt w:val="bullet"/>
      <w:lvlText w:val=""/>
      <w:lvlJc w:val="left"/>
      <w:pPr>
        <w:ind w:left="2880" w:hanging="360"/>
      </w:pPr>
      <w:rPr>
        <w:rFonts w:ascii="Symbol" w:hAnsi="Symbol" w:hint="default"/>
      </w:rPr>
    </w:lvl>
    <w:lvl w:ilvl="4" w:tplc="FCEC9DB0">
      <w:start w:val="1"/>
      <w:numFmt w:val="bullet"/>
      <w:lvlText w:val="o"/>
      <w:lvlJc w:val="left"/>
      <w:pPr>
        <w:ind w:left="3600" w:hanging="360"/>
      </w:pPr>
      <w:rPr>
        <w:rFonts w:ascii="Courier New" w:hAnsi="Courier New" w:hint="default"/>
      </w:rPr>
    </w:lvl>
    <w:lvl w:ilvl="5" w:tplc="080AAC80">
      <w:start w:val="1"/>
      <w:numFmt w:val="bullet"/>
      <w:lvlText w:val=""/>
      <w:lvlJc w:val="left"/>
      <w:pPr>
        <w:ind w:left="4320" w:hanging="360"/>
      </w:pPr>
      <w:rPr>
        <w:rFonts w:ascii="Wingdings" w:hAnsi="Wingdings" w:hint="default"/>
      </w:rPr>
    </w:lvl>
    <w:lvl w:ilvl="6" w:tplc="4C46AA66">
      <w:start w:val="1"/>
      <w:numFmt w:val="bullet"/>
      <w:lvlText w:val=""/>
      <w:lvlJc w:val="left"/>
      <w:pPr>
        <w:ind w:left="5040" w:hanging="360"/>
      </w:pPr>
      <w:rPr>
        <w:rFonts w:ascii="Symbol" w:hAnsi="Symbol" w:hint="default"/>
      </w:rPr>
    </w:lvl>
    <w:lvl w:ilvl="7" w:tplc="997835E8">
      <w:start w:val="1"/>
      <w:numFmt w:val="bullet"/>
      <w:lvlText w:val="o"/>
      <w:lvlJc w:val="left"/>
      <w:pPr>
        <w:ind w:left="5760" w:hanging="360"/>
      </w:pPr>
      <w:rPr>
        <w:rFonts w:ascii="Courier New" w:hAnsi="Courier New" w:hint="default"/>
      </w:rPr>
    </w:lvl>
    <w:lvl w:ilvl="8" w:tplc="5EAC67AE">
      <w:start w:val="1"/>
      <w:numFmt w:val="bullet"/>
      <w:lvlText w:val=""/>
      <w:lvlJc w:val="left"/>
      <w:pPr>
        <w:ind w:left="6480" w:hanging="360"/>
      </w:pPr>
      <w:rPr>
        <w:rFonts w:ascii="Wingdings" w:hAnsi="Wingdings" w:hint="default"/>
      </w:rPr>
    </w:lvl>
  </w:abstractNum>
  <w:abstractNum w:abstractNumId="20" w15:restartNumberingAfterBreak="0">
    <w:nsid w:val="5C06BE4F"/>
    <w:multiLevelType w:val="hybridMultilevel"/>
    <w:tmpl w:val="6DACDBF6"/>
    <w:lvl w:ilvl="0" w:tplc="2CA2C4D0">
      <w:start w:val="1"/>
      <w:numFmt w:val="bullet"/>
      <w:lvlText w:val=""/>
      <w:lvlJc w:val="left"/>
      <w:pPr>
        <w:ind w:left="720" w:hanging="360"/>
      </w:pPr>
      <w:rPr>
        <w:rFonts w:ascii="Symbol" w:hAnsi="Symbol" w:hint="default"/>
      </w:rPr>
    </w:lvl>
    <w:lvl w:ilvl="1" w:tplc="0CE4E488">
      <w:start w:val="1"/>
      <w:numFmt w:val="bullet"/>
      <w:lvlText w:val="·"/>
      <w:lvlJc w:val="left"/>
      <w:pPr>
        <w:ind w:left="1440" w:hanging="360"/>
      </w:pPr>
      <w:rPr>
        <w:rFonts w:ascii="Symbol" w:hAnsi="Symbol" w:hint="default"/>
      </w:rPr>
    </w:lvl>
    <w:lvl w:ilvl="2" w:tplc="B308F128">
      <w:start w:val="1"/>
      <w:numFmt w:val="bullet"/>
      <w:lvlText w:val=""/>
      <w:lvlJc w:val="left"/>
      <w:pPr>
        <w:ind w:left="2160" w:hanging="360"/>
      </w:pPr>
      <w:rPr>
        <w:rFonts w:ascii="Wingdings" w:hAnsi="Wingdings" w:hint="default"/>
      </w:rPr>
    </w:lvl>
    <w:lvl w:ilvl="3" w:tplc="3C062FB4">
      <w:start w:val="1"/>
      <w:numFmt w:val="bullet"/>
      <w:lvlText w:val=""/>
      <w:lvlJc w:val="left"/>
      <w:pPr>
        <w:ind w:left="2880" w:hanging="360"/>
      </w:pPr>
      <w:rPr>
        <w:rFonts w:ascii="Symbol" w:hAnsi="Symbol" w:hint="default"/>
      </w:rPr>
    </w:lvl>
    <w:lvl w:ilvl="4" w:tplc="775A573E">
      <w:start w:val="1"/>
      <w:numFmt w:val="bullet"/>
      <w:lvlText w:val="o"/>
      <w:lvlJc w:val="left"/>
      <w:pPr>
        <w:ind w:left="3600" w:hanging="360"/>
      </w:pPr>
      <w:rPr>
        <w:rFonts w:ascii="Courier New" w:hAnsi="Courier New" w:hint="default"/>
      </w:rPr>
    </w:lvl>
    <w:lvl w:ilvl="5" w:tplc="57921276">
      <w:start w:val="1"/>
      <w:numFmt w:val="bullet"/>
      <w:lvlText w:val=""/>
      <w:lvlJc w:val="left"/>
      <w:pPr>
        <w:ind w:left="4320" w:hanging="360"/>
      </w:pPr>
      <w:rPr>
        <w:rFonts w:ascii="Wingdings" w:hAnsi="Wingdings" w:hint="default"/>
      </w:rPr>
    </w:lvl>
    <w:lvl w:ilvl="6" w:tplc="82D6C48E">
      <w:start w:val="1"/>
      <w:numFmt w:val="bullet"/>
      <w:lvlText w:val=""/>
      <w:lvlJc w:val="left"/>
      <w:pPr>
        <w:ind w:left="5040" w:hanging="360"/>
      </w:pPr>
      <w:rPr>
        <w:rFonts w:ascii="Symbol" w:hAnsi="Symbol" w:hint="default"/>
      </w:rPr>
    </w:lvl>
    <w:lvl w:ilvl="7" w:tplc="00C86CDC">
      <w:start w:val="1"/>
      <w:numFmt w:val="bullet"/>
      <w:lvlText w:val="o"/>
      <w:lvlJc w:val="left"/>
      <w:pPr>
        <w:ind w:left="5760" w:hanging="360"/>
      </w:pPr>
      <w:rPr>
        <w:rFonts w:ascii="Courier New" w:hAnsi="Courier New" w:hint="default"/>
      </w:rPr>
    </w:lvl>
    <w:lvl w:ilvl="8" w:tplc="BF800162">
      <w:start w:val="1"/>
      <w:numFmt w:val="bullet"/>
      <w:lvlText w:val=""/>
      <w:lvlJc w:val="left"/>
      <w:pPr>
        <w:ind w:left="6480" w:hanging="360"/>
      </w:pPr>
      <w:rPr>
        <w:rFonts w:ascii="Wingdings" w:hAnsi="Wingdings" w:hint="default"/>
      </w:rPr>
    </w:lvl>
  </w:abstractNum>
  <w:abstractNum w:abstractNumId="21" w15:restartNumberingAfterBreak="0">
    <w:nsid w:val="5D72B926"/>
    <w:multiLevelType w:val="hybridMultilevel"/>
    <w:tmpl w:val="0EB6AA8C"/>
    <w:lvl w:ilvl="0" w:tplc="61BC089C">
      <w:start w:val="1"/>
      <w:numFmt w:val="bullet"/>
      <w:lvlText w:val=""/>
      <w:lvlJc w:val="left"/>
      <w:pPr>
        <w:ind w:left="720" w:hanging="360"/>
      </w:pPr>
      <w:rPr>
        <w:rFonts w:ascii="Symbol" w:hAnsi="Symbol" w:hint="default"/>
      </w:rPr>
    </w:lvl>
    <w:lvl w:ilvl="1" w:tplc="CA363120">
      <w:start w:val="1"/>
      <w:numFmt w:val="bullet"/>
      <w:lvlText w:val="·"/>
      <w:lvlJc w:val="left"/>
      <w:pPr>
        <w:ind w:left="1440" w:hanging="360"/>
      </w:pPr>
      <w:rPr>
        <w:rFonts w:ascii="Symbol" w:hAnsi="Symbol" w:hint="default"/>
      </w:rPr>
    </w:lvl>
    <w:lvl w:ilvl="2" w:tplc="112AC024">
      <w:start w:val="1"/>
      <w:numFmt w:val="bullet"/>
      <w:lvlText w:val=""/>
      <w:lvlJc w:val="left"/>
      <w:pPr>
        <w:ind w:left="2160" w:hanging="360"/>
      </w:pPr>
      <w:rPr>
        <w:rFonts w:ascii="Wingdings" w:hAnsi="Wingdings" w:hint="default"/>
      </w:rPr>
    </w:lvl>
    <w:lvl w:ilvl="3" w:tplc="CC3A4C64">
      <w:start w:val="1"/>
      <w:numFmt w:val="bullet"/>
      <w:lvlText w:val=""/>
      <w:lvlJc w:val="left"/>
      <w:pPr>
        <w:ind w:left="2880" w:hanging="360"/>
      </w:pPr>
      <w:rPr>
        <w:rFonts w:ascii="Symbol" w:hAnsi="Symbol" w:hint="default"/>
      </w:rPr>
    </w:lvl>
    <w:lvl w:ilvl="4" w:tplc="034002C6">
      <w:start w:val="1"/>
      <w:numFmt w:val="bullet"/>
      <w:lvlText w:val="o"/>
      <w:lvlJc w:val="left"/>
      <w:pPr>
        <w:ind w:left="3600" w:hanging="360"/>
      </w:pPr>
      <w:rPr>
        <w:rFonts w:ascii="Courier New" w:hAnsi="Courier New" w:hint="default"/>
      </w:rPr>
    </w:lvl>
    <w:lvl w:ilvl="5" w:tplc="A3A20D68">
      <w:start w:val="1"/>
      <w:numFmt w:val="bullet"/>
      <w:lvlText w:val=""/>
      <w:lvlJc w:val="left"/>
      <w:pPr>
        <w:ind w:left="4320" w:hanging="360"/>
      </w:pPr>
      <w:rPr>
        <w:rFonts w:ascii="Wingdings" w:hAnsi="Wingdings" w:hint="default"/>
      </w:rPr>
    </w:lvl>
    <w:lvl w:ilvl="6" w:tplc="B4FA8C3A">
      <w:start w:val="1"/>
      <w:numFmt w:val="bullet"/>
      <w:lvlText w:val=""/>
      <w:lvlJc w:val="left"/>
      <w:pPr>
        <w:ind w:left="5040" w:hanging="360"/>
      </w:pPr>
      <w:rPr>
        <w:rFonts w:ascii="Symbol" w:hAnsi="Symbol" w:hint="default"/>
      </w:rPr>
    </w:lvl>
    <w:lvl w:ilvl="7" w:tplc="F21A8F7A">
      <w:start w:val="1"/>
      <w:numFmt w:val="bullet"/>
      <w:lvlText w:val="o"/>
      <w:lvlJc w:val="left"/>
      <w:pPr>
        <w:ind w:left="5760" w:hanging="360"/>
      </w:pPr>
      <w:rPr>
        <w:rFonts w:ascii="Courier New" w:hAnsi="Courier New" w:hint="default"/>
      </w:rPr>
    </w:lvl>
    <w:lvl w:ilvl="8" w:tplc="CDF262F4">
      <w:start w:val="1"/>
      <w:numFmt w:val="bullet"/>
      <w:lvlText w:val=""/>
      <w:lvlJc w:val="left"/>
      <w:pPr>
        <w:ind w:left="6480" w:hanging="360"/>
      </w:pPr>
      <w:rPr>
        <w:rFonts w:ascii="Wingdings" w:hAnsi="Wingdings" w:hint="default"/>
      </w:rPr>
    </w:lvl>
  </w:abstractNum>
  <w:abstractNum w:abstractNumId="22" w15:restartNumberingAfterBreak="0">
    <w:nsid w:val="6950C455"/>
    <w:multiLevelType w:val="hybridMultilevel"/>
    <w:tmpl w:val="B61E3A1A"/>
    <w:lvl w:ilvl="0" w:tplc="41BAF1DA">
      <w:start w:val="1"/>
      <w:numFmt w:val="bullet"/>
      <w:lvlText w:val=""/>
      <w:lvlJc w:val="left"/>
      <w:pPr>
        <w:ind w:left="720" w:hanging="360"/>
      </w:pPr>
      <w:rPr>
        <w:rFonts w:ascii="Symbol" w:hAnsi="Symbol" w:hint="default"/>
      </w:rPr>
    </w:lvl>
    <w:lvl w:ilvl="1" w:tplc="F05E10E6">
      <w:start w:val="1"/>
      <w:numFmt w:val="bullet"/>
      <w:lvlText w:val="·"/>
      <w:lvlJc w:val="left"/>
      <w:pPr>
        <w:ind w:left="1440" w:hanging="360"/>
      </w:pPr>
      <w:rPr>
        <w:rFonts w:ascii="Symbol" w:hAnsi="Symbol" w:hint="default"/>
      </w:rPr>
    </w:lvl>
    <w:lvl w:ilvl="2" w:tplc="B14C2EB6">
      <w:start w:val="1"/>
      <w:numFmt w:val="bullet"/>
      <w:lvlText w:val=""/>
      <w:lvlJc w:val="left"/>
      <w:pPr>
        <w:ind w:left="2160" w:hanging="360"/>
      </w:pPr>
      <w:rPr>
        <w:rFonts w:ascii="Wingdings" w:hAnsi="Wingdings" w:hint="default"/>
      </w:rPr>
    </w:lvl>
    <w:lvl w:ilvl="3" w:tplc="652A712E">
      <w:start w:val="1"/>
      <w:numFmt w:val="bullet"/>
      <w:lvlText w:val=""/>
      <w:lvlJc w:val="left"/>
      <w:pPr>
        <w:ind w:left="2880" w:hanging="360"/>
      </w:pPr>
      <w:rPr>
        <w:rFonts w:ascii="Symbol" w:hAnsi="Symbol" w:hint="default"/>
      </w:rPr>
    </w:lvl>
    <w:lvl w:ilvl="4" w:tplc="867EF62C">
      <w:start w:val="1"/>
      <w:numFmt w:val="bullet"/>
      <w:lvlText w:val="o"/>
      <w:lvlJc w:val="left"/>
      <w:pPr>
        <w:ind w:left="3600" w:hanging="360"/>
      </w:pPr>
      <w:rPr>
        <w:rFonts w:ascii="Courier New" w:hAnsi="Courier New" w:hint="default"/>
      </w:rPr>
    </w:lvl>
    <w:lvl w:ilvl="5" w:tplc="874E4480">
      <w:start w:val="1"/>
      <w:numFmt w:val="bullet"/>
      <w:lvlText w:val=""/>
      <w:lvlJc w:val="left"/>
      <w:pPr>
        <w:ind w:left="4320" w:hanging="360"/>
      </w:pPr>
      <w:rPr>
        <w:rFonts w:ascii="Wingdings" w:hAnsi="Wingdings" w:hint="default"/>
      </w:rPr>
    </w:lvl>
    <w:lvl w:ilvl="6" w:tplc="53ECF412">
      <w:start w:val="1"/>
      <w:numFmt w:val="bullet"/>
      <w:lvlText w:val=""/>
      <w:lvlJc w:val="left"/>
      <w:pPr>
        <w:ind w:left="5040" w:hanging="360"/>
      </w:pPr>
      <w:rPr>
        <w:rFonts w:ascii="Symbol" w:hAnsi="Symbol" w:hint="default"/>
      </w:rPr>
    </w:lvl>
    <w:lvl w:ilvl="7" w:tplc="106C828E">
      <w:start w:val="1"/>
      <w:numFmt w:val="bullet"/>
      <w:lvlText w:val="o"/>
      <w:lvlJc w:val="left"/>
      <w:pPr>
        <w:ind w:left="5760" w:hanging="360"/>
      </w:pPr>
      <w:rPr>
        <w:rFonts w:ascii="Courier New" w:hAnsi="Courier New" w:hint="default"/>
      </w:rPr>
    </w:lvl>
    <w:lvl w:ilvl="8" w:tplc="2408C4F4">
      <w:start w:val="1"/>
      <w:numFmt w:val="bullet"/>
      <w:lvlText w:val=""/>
      <w:lvlJc w:val="left"/>
      <w:pPr>
        <w:ind w:left="6480" w:hanging="360"/>
      </w:pPr>
      <w:rPr>
        <w:rFonts w:ascii="Wingdings" w:hAnsi="Wingdings" w:hint="default"/>
      </w:rPr>
    </w:lvl>
  </w:abstractNum>
  <w:abstractNum w:abstractNumId="23" w15:restartNumberingAfterBreak="0">
    <w:nsid w:val="72D4916E"/>
    <w:multiLevelType w:val="hybridMultilevel"/>
    <w:tmpl w:val="98E880F8"/>
    <w:lvl w:ilvl="0" w:tplc="1186A524">
      <w:start w:val="1"/>
      <w:numFmt w:val="bullet"/>
      <w:lvlText w:val=""/>
      <w:lvlJc w:val="left"/>
      <w:pPr>
        <w:ind w:left="720" w:hanging="360"/>
      </w:pPr>
      <w:rPr>
        <w:rFonts w:ascii="Symbol" w:hAnsi="Symbol" w:hint="default"/>
      </w:rPr>
    </w:lvl>
    <w:lvl w:ilvl="1" w:tplc="BEA8B3D0">
      <w:start w:val="1"/>
      <w:numFmt w:val="bullet"/>
      <w:lvlText w:val="·"/>
      <w:lvlJc w:val="left"/>
      <w:pPr>
        <w:ind w:left="1440" w:hanging="360"/>
      </w:pPr>
      <w:rPr>
        <w:rFonts w:ascii="Symbol" w:hAnsi="Symbol" w:hint="default"/>
      </w:rPr>
    </w:lvl>
    <w:lvl w:ilvl="2" w:tplc="B77480A6">
      <w:start w:val="1"/>
      <w:numFmt w:val="bullet"/>
      <w:lvlText w:val=""/>
      <w:lvlJc w:val="left"/>
      <w:pPr>
        <w:ind w:left="2160" w:hanging="360"/>
      </w:pPr>
      <w:rPr>
        <w:rFonts w:ascii="Wingdings" w:hAnsi="Wingdings" w:hint="default"/>
      </w:rPr>
    </w:lvl>
    <w:lvl w:ilvl="3" w:tplc="E244DC50">
      <w:start w:val="1"/>
      <w:numFmt w:val="bullet"/>
      <w:lvlText w:val=""/>
      <w:lvlJc w:val="left"/>
      <w:pPr>
        <w:ind w:left="2880" w:hanging="360"/>
      </w:pPr>
      <w:rPr>
        <w:rFonts w:ascii="Symbol" w:hAnsi="Symbol" w:hint="default"/>
      </w:rPr>
    </w:lvl>
    <w:lvl w:ilvl="4" w:tplc="89C61A98">
      <w:start w:val="1"/>
      <w:numFmt w:val="bullet"/>
      <w:lvlText w:val="o"/>
      <w:lvlJc w:val="left"/>
      <w:pPr>
        <w:ind w:left="3600" w:hanging="360"/>
      </w:pPr>
      <w:rPr>
        <w:rFonts w:ascii="Courier New" w:hAnsi="Courier New" w:hint="default"/>
      </w:rPr>
    </w:lvl>
    <w:lvl w:ilvl="5" w:tplc="C246931A">
      <w:start w:val="1"/>
      <w:numFmt w:val="bullet"/>
      <w:lvlText w:val=""/>
      <w:lvlJc w:val="left"/>
      <w:pPr>
        <w:ind w:left="4320" w:hanging="360"/>
      </w:pPr>
      <w:rPr>
        <w:rFonts w:ascii="Wingdings" w:hAnsi="Wingdings" w:hint="default"/>
      </w:rPr>
    </w:lvl>
    <w:lvl w:ilvl="6" w:tplc="C29217F6">
      <w:start w:val="1"/>
      <w:numFmt w:val="bullet"/>
      <w:lvlText w:val=""/>
      <w:lvlJc w:val="left"/>
      <w:pPr>
        <w:ind w:left="5040" w:hanging="360"/>
      </w:pPr>
      <w:rPr>
        <w:rFonts w:ascii="Symbol" w:hAnsi="Symbol" w:hint="default"/>
      </w:rPr>
    </w:lvl>
    <w:lvl w:ilvl="7" w:tplc="B54CCF2E">
      <w:start w:val="1"/>
      <w:numFmt w:val="bullet"/>
      <w:lvlText w:val="o"/>
      <w:lvlJc w:val="left"/>
      <w:pPr>
        <w:ind w:left="5760" w:hanging="360"/>
      </w:pPr>
      <w:rPr>
        <w:rFonts w:ascii="Courier New" w:hAnsi="Courier New" w:hint="default"/>
      </w:rPr>
    </w:lvl>
    <w:lvl w:ilvl="8" w:tplc="D39EE7AC">
      <w:start w:val="1"/>
      <w:numFmt w:val="bullet"/>
      <w:lvlText w:val=""/>
      <w:lvlJc w:val="left"/>
      <w:pPr>
        <w:ind w:left="6480" w:hanging="360"/>
      </w:pPr>
      <w:rPr>
        <w:rFonts w:ascii="Wingdings" w:hAnsi="Wingdings" w:hint="default"/>
      </w:rPr>
    </w:lvl>
  </w:abstractNum>
  <w:abstractNum w:abstractNumId="24" w15:restartNumberingAfterBreak="0">
    <w:nsid w:val="738463C8"/>
    <w:multiLevelType w:val="hybridMultilevel"/>
    <w:tmpl w:val="48986070"/>
    <w:lvl w:ilvl="0" w:tplc="14869C02">
      <w:start w:val="1"/>
      <w:numFmt w:val="bullet"/>
      <w:lvlText w:val=""/>
      <w:lvlJc w:val="left"/>
      <w:pPr>
        <w:ind w:left="720" w:hanging="360"/>
      </w:pPr>
      <w:rPr>
        <w:rFonts w:ascii="Symbol" w:hAnsi="Symbol" w:hint="default"/>
      </w:rPr>
    </w:lvl>
    <w:lvl w:ilvl="1" w:tplc="9BB87254">
      <w:start w:val="1"/>
      <w:numFmt w:val="bullet"/>
      <w:lvlText w:val="·"/>
      <w:lvlJc w:val="left"/>
      <w:pPr>
        <w:ind w:left="1440" w:hanging="360"/>
      </w:pPr>
      <w:rPr>
        <w:rFonts w:ascii="Symbol" w:hAnsi="Symbol" w:hint="default"/>
      </w:rPr>
    </w:lvl>
    <w:lvl w:ilvl="2" w:tplc="7C30B746">
      <w:start w:val="1"/>
      <w:numFmt w:val="bullet"/>
      <w:lvlText w:val=""/>
      <w:lvlJc w:val="left"/>
      <w:pPr>
        <w:ind w:left="2160" w:hanging="360"/>
      </w:pPr>
      <w:rPr>
        <w:rFonts w:ascii="Wingdings" w:hAnsi="Wingdings" w:hint="default"/>
      </w:rPr>
    </w:lvl>
    <w:lvl w:ilvl="3" w:tplc="82FA307A">
      <w:start w:val="1"/>
      <w:numFmt w:val="bullet"/>
      <w:lvlText w:val=""/>
      <w:lvlJc w:val="left"/>
      <w:pPr>
        <w:ind w:left="2880" w:hanging="360"/>
      </w:pPr>
      <w:rPr>
        <w:rFonts w:ascii="Symbol" w:hAnsi="Symbol" w:hint="default"/>
      </w:rPr>
    </w:lvl>
    <w:lvl w:ilvl="4" w:tplc="0F024338">
      <w:start w:val="1"/>
      <w:numFmt w:val="bullet"/>
      <w:lvlText w:val="o"/>
      <w:lvlJc w:val="left"/>
      <w:pPr>
        <w:ind w:left="3600" w:hanging="360"/>
      </w:pPr>
      <w:rPr>
        <w:rFonts w:ascii="Courier New" w:hAnsi="Courier New" w:hint="default"/>
      </w:rPr>
    </w:lvl>
    <w:lvl w:ilvl="5" w:tplc="50FC4D14">
      <w:start w:val="1"/>
      <w:numFmt w:val="bullet"/>
      <w:lvlText w:val=""/>
      <w:lvlJc w:val="left"/>
      <w:pPr>
        <w:ind w:left="4320" w:hanging="360"/>
      </w:pPr>
      <w:rPr>
        <w:rFonts w:ascii="Wingdings" w:hAnsi="Wingdings" w:hint="default"/>
      </w:rPr>
    </w:lvl>
    <w:lvl w:ilvl="6" w:tplc="8686672E">
      <w:start w:val="1"/>
      <w:numFmt w:val="bullet"/>
      <w:lvlText w:val=""/>
      <w:lvlJc w:val="left"/>
      <w:pPr>
        <w:ind w:left="5040" w:hanging="360"/>
      </w:pPr>
      <w:rPr>
        <w:rFonts w:ascii="Symbol" w:hAnsi="Symbol" w:hint="default"/>
      </w:rPr>
    </w:lvl>
    <w:lvl w:ilvl="7" w:tplc="D262A0E4">
      <w:start w:val="1"/>
      <w:numFmt w:val="bullet"/>
      <w:lvlText w:val="o"/>
      <w:lvlJc w:val="left"/>
      <w:pPr>
        <w:ind w:left="5760" w:hanging="360"/>
      </w:pPr>
      <w:rPr>
        <w:rFonts w:ascii="Courier New" w:hAnsi="Courier New" w:hint="default"/>
      </w:rPr>
    </w:lvl>
    <w:lvl w:ilvl="8" w:tplc="E774F358">
      <w:start w:val="1"/>
      <w:numFmt w:val="bullet"/>
      <w:lvlText w:val=""/>
      <w:lvlJc w:val="left"/>
      <w:pPr>
        <w:ind w:left="6480" w:hanging="360"/>
      </w:pPr>
      <w:rPr>
        <w:rFonts w:ascii="Wingdings" w:hAnsi="Wingdings" w:hint="default"/>
      </w:rPr>
    </w:lvl>
  </w:abstractNum>
  <w:abstractNum w:abstractNumId="25" w15:restartNumberingAfterBreak="0">
    <w:nsid w:val="76D5417F"/>
    <w:multiLevelType w:val="hybridMultilevel"/>
    <w:tmpl w:val="EF68F990"/>
    <w:lvl w:ilvl="0" w:tplc="B614A89A">
      <w:start w:val="1"/>
      <w:numFmt w:val="bullet"/>
      <w:lvlText w:val=""/>
      <w:lvlJc w:val="left"/>
      <w:pPr>
        <w:ind w:left="720" w:hanging="360"/>
      </w:pPr>
      <w:rPr>
        <w:rFonts w:ascii="Symbol" w:hAnsi="Symbol" w:hint="default"/>
      </w:rPr>
    </w:lvl>
    <w:lvl w:ilvl="1" w:tplc="C92C1250">
      <w:start w:val="1"/>
      <w:numFmt w:val="bullet"/>
      <w:lvlText w:val="·"/>
      <w:lvlJc w:val="left"/>
      <w:pPr>
        <w:ind w:left="1440" w:hanging="360"/>
      </w:pPr>
      <w:rPr>
        <w:rFonts w:ascii="Symbol" w:hAnsi="Symbol" w:hint="default"/>
      </w:rPr>
    </w:lvl>
    <w:lvl w:ilvl="2" w:tplc="D728D990">
      <w:start w:val="1"/>
      <w:numFmt w:val="bullet"/>
      <w:lvlText w:val=""/>
      <w:lvlJc w:val="left"/>
      <w:pPr>
        <w:ind w:left="2160" w:hanging="360"/>
      </w:pPr>
      <w:rPr>
        <w:rFonts w:ascii="Wingdings" w:hAnsi="Wingdings" w:hint="default"/>
      </w:rPr>
    </w:lvl>
    <w:lvl w:ilvl="3" w:tplc="EC04FA38">
      <w:start w:val="1"/>
      <w:numFmt w:val="bullet"/>
      <w:lvlText w:val=""/>
      <w:lvlJc w:val="left"/>
      <w:pPr>
        <w:ind w:left="2880" w:hanging="360"/>
      </w:pPr>
      <w:rPr>
        <w:rFonts w:ascii="Symbol" w:hAnsi="Symbol" w:hint="default"/>
      </w:rPr>
    </w:lvl>
    <w:lvl w:ilvl="4" w:tplc="CB88DCCA">
      <w:start w:val="1"/>
      <w:numFmt w:val="bullet"/>
      <w:lvlText w:val="o"/>
      <w:lvlJc w:val="left"/>
      <w:pPr>
        <w:ind w:left="3600" w:hanging="360"/>
      </w:pPr>
      <w:rPr>
        <w:rFonts w:ascii="Courier New" w:hAnsi="Courier New" w:hint="default"/>
      </w:rPr>
    </w:lvl>
    <w:lvl w:ilvl="5" w:tplc="B4746D4E">
      <w:start w:val="1"/>
      <w:numFmt w:val="bullet"/>
      <w:lvlText w:val=""/>
      <w:lvlJc w:val="left"/>
      <w:pPr>
        <w:ind w:left="4320" w:hanging="360"/>
      </w:pPr>
      <w:rPr>
        <w:rFonts w:ascii="Wingdings" w:hAnsi="Wingdings" w:hint="default"/>
      </w:rPr>
    </w:lvl>
    <w:lvl w:ilvl="6" w:tplc="DAA804E0">
      <w:start w:val="1"/>
      <w:numFmt w:val="bullet"/>
      <w:lvlText w:val=""/>
      <w:lvlJc w:val="left"/>
      <w:pPr>
        <w:ind w:left="5040" w:hanging="360"/>
      </w:pPr>
      <w:rPr>
        <w:rFonts w:ascii="Symbol" w:hAnsi="Symbol" w:hint="default"/>
      </w:rPr>
    </w:lvl>
    <w:lvl w:ilvl="7" w:tplc="620CEFA6">
      <w:start w:val="1"/>
      <w:numFmt w:val="bullet"/>
      <w:lvlText w:val="o"/>
      <w:lvlJc w:val="left"/>
      <w:pPr>
        <w:ind w:left="5760" w:hanging="360"/>
      </w:pPr>
      <w:rPr>
        <w:rFonts w:ascii="Courier New" w:hAnsi="Courier New" w:hint="default"/>
      </w:rPr>
    </w:lvl>
    <w:lvl w:ilvl="8" w:tplc="49801156">
      <w:start w:val="1"/>
      <w:numFmt w:val="bullet"/>
      <w:lvlText w:val=""/>
      <w:lvlJc w:val="left"/>
      <w:pPr>
        <w:ind w:left="6480" w:hanging="360"/>
      </w:pPr>
      <w:rPr>
        <w:rFonts w:ascii="Wingdings" w:hAnsi="Wingdings" w:hint="default"/>
      </w:rPr>
    </w:lvl>
  </w:abstractNum>
  <w:abstractNum w:abstractNumId="26" w15:restartNumberingAfterBreak="0">
    <w:nsid w:val="76E200C0"/>
    <w:multiLevelType w:val="hybridMultilevel"/>
    <w:tmpl w:val="F2007856"/>
    <w:lvl w:ilvl="0" w:tplc="17E89568">
      <w:start w:val="1"/>
      <w:numFmt w:val="decimal"/>
      <w:lvlText w:val="%1."/>
      <w:lvlJc w:val="left"/>
      <w:pPr>
        <w:ind w:left="1591" w:hanging="720"/>
      </w:pPr>
      <w:rPr>
        <w:rFonts w:ascii="Arial" w:eastAsia="Arial" w:hAnsi="Arial" w:cs="Arial" w:hint="default"/>
        <w:spacing w:val="-3"/>
        <w:w w:val="100"/>
        <w:sz w:val="24"/>
        <w:szCs w:val="24"/>
        <w:lang w:val="en-US" w:eastAsia="en-US" w:bidi="en-US"/>
      </w:rPr>
    </w:lvl>
    <w:lvl w:ilvl="1" w:tplc="3DE60746">
      <w:numFmt w:val="bullet"/>
      <w:lvlText w:val=""/>
      <w:lvlJc w:val="left"/>
      <w:pPr>
        <w:ind w:left="1488" w:hanging="360"/>
      </w:pPr>
      <w:rPr>
        <w:rFonts w:ascii="Symbol" w:eastAsia="Symbol" w:hAnsi="Symbol" w:cs="Symbol" w:hint="default"/>
        <w:w w:val="97"/>
        <w:sz w:val="20"/>
        <w:szCs w:val="20"/>
        <w:lang w:val="en-US" w:eastAsia="en-US" w:bidi="en-US"/>
      </w:rPr>
    </w:lvl>
    <w:lvl w:ilvl="2" w:tplc="60E0FB94">
      <w:numFmt w:val="bullet"/>
      <w:lvlText w:val="•"/>
      <w:lvlJc w:val="left"/>
      <w:pPr>
        <w:ind w:left="2782" w:hanging="360"/>
      </w:pPr>
      <w:rPr>
        <w:rFonts w:hint="default"/>
        <w:lang w:val="en-US" w:eastAsia="en-US" w:bidi="en-US"/>
      </w:rPr>
    </w:lvl>
    <w:lvl w:ilvl="3" w:tplc="0598F9D8">
      <w:numFmt w:val="bullet"/>
      <w:lvlText w:val="•"/>
      <w:lvlJc w:val="left"/>
      <w:pPr>
        <w:ind w:left="3964" w:hanging="360"/>
      </w:pPr>
      <w:rPr>
        <w:rFonts w:hint="default"/>
        <w:lang w:val="en-US" w:eastAsia="en-US" w:bidi="en-US"/>
      </w:rPr>
    </w:lvl>
    <w:lvl w:ilvl="4" w:tplc="746A97DA">
      <w:numFmt w:val="bullet"/>
      <w:lvlText w:val="•"/>
      <w:lvlJc w:val="left"/>
      <w:pPr>
        <w:ind w:left="5146" w:hanging="360"/>
      </w:pPr>
      <w:rPr>
        <w:rFonts w:hint="default"/>
        <w:lang w:val="en-US" w:eastAsia="en-US" w:bidi="en-US"/>
      </w:rPr>
    </w:lvl>
    <w:lvl w:ilvl="5" w:tplc="0DE2FD64">
      <w:numFmt w:val="bullet"/>
      <w:lvlText w:val="•"/>
      <w:lvlJc w:val="left"/>
      <w:pPr>
        <w:ind w:left="6328" w:hanging="360"/>
      </w:pPr>
      <w:rPr>
        <w:rFonts w:hint="default"/>
        <w:lang w:val="en-US" w:eastAsia="en-US" w:bidi="en-US"/>
      </w:rPr>
    </w:lvl>
    <w:lvl w:ilvl="6" w:tplc="81D2CE28">
      <w:numFmt w:val="bullet"/>
      <w:lvlText w:val="•"/>
      <w:lvlJc w:val="left"/>
      <w:pPr>
        <w:ind w:left="7511" w:hanging="360"/>
      </w:pPr>
      <w:rPr>
        <w:rFonts w:hint="default"/>
        <w:lang w:val="en-US" w:eastAsia="en-US" w:bidi="en-US"/>
      </w:rPr>
    </w:lvl>
    <w:lvl w:ilvl="7" w:tplc="71926C58">
      <w:numFmt w:val="bullet"/>
      <w:lvlText w:val="•"/>
      <w:lvlJc w:val="left"/>
      <w:pPr>
        <w:ind w:left="8693" w:hanging="360"/>
      </w:pPr>
      <w:rPr>
        <w:rFonts w:hint="default"/>
        <w:lang w:val="en-US" w:eastAsia="en-US" w:bidi="en-US"/>
      </w:rPr>
    </w:lvl>
    <w:lvl w:ilvl="8" w:tplc="E70E9358">
      <w:numFmt w:val="bullet"/>
      <w:lvlText w:val="•"/>
      <w:lvlJc w:val="left"/>
      <w:pPr>
        <w:ind w:left="9875" w:hanging="360"/>
      </w:pPr>
      <w:rPr>
        <w:rFonts w:hint="default"/>
        <w:lang w:val="en-US" w:eastAsia="en-US" w:bidi="en-US"/>
      </w:rPr>
    </w:lvl>
  </w:abstractNum>
  <w:abstractNum w:abstractNumId="27" w15:restartNumberingAfterBreak="0">
    <w:nsid w:val="79F8E3D6"/>
    <w:multiLevelType w:val="hybridMultilevel"/>
    <w:tmpl w:val="50C2A3BC"/>
    <w:lvl w:ilvl="0" w:tplc="082E3FDC">
      <w:start w:val="1"/>
      <w:numFmt w:val="bullet"/>
      <w:lvlText w:val=""/>
      <w:lvlJc w:val="left"/>
      <w:pPr>
        <w:ind w:left="720" w:hanging="360"/>
      </w:pPr>
      <w:rPr>
        <w:rFonts w:ascii="Symbol" w:hAnsi="Symbol" w:hint="default"/>
      </w:rPr>
    </w:lvl>
    <w:lvl w:ilvl="1" w:tplc="5DD04DCC">
      <w:start w:val="1"/>
      <w:numFmt w:val="bullet"/>
      <w:lvlText w:val="·"/>
      <w:lvlJc w:val="left"/>
      <w:pPr>
        <w:ind w:left="1440" w:hanging="360"/>
      </w:pPr>
      <w:rPr>
        <w:rFonts w:ascii="Symbol" w:hAnsi="Symbol" w:hint="default"/>
      </w:rPr>
    </w:lvl>
    <w:lvl w:ilvl="2" w:tplc="18A03C44">
      <w:start w:val="1"/>
      <w:numFmt w:val="bullet"/>
      <w:lvlText w:val=""/>
      <w:lvlJc w:val="left"/>
      <w:pPr>
        <w:ind w:left="2160" w:hanging="360"/>
      </w:pPr>
      <w:rPr>
        <w:rFonts w:ascii="Wingdings" w:hAnsi="Wingdings" w:hint="default"/>
      </w:rPr>
    </w:lvl>
    <w:lvl w:ilvl="3" w:tplc="543CD126">
      <w:start w:val="1"/>
      <w:numFmt w:val="bullet"/>
      <w:lvlText w:val=""/>
      <w:lvlJc w:val="left"/>
      <w:pPr>
        <w:ind w:left="2880" w:hanging="360"/>
      </w:pPr>
      <w:rPr>
        <w:rFonts w:ascii="Symbol" w:hAnsi="Symbol" w:hint="default"/>
      </w:rPr>
    </w:lvl>
    <w:lvl w:ilvl="4" w:tplc="2C0AFD5C">
      <w:start w:val="1"/>
      <w:numFmt w:val="bullet"/>
      <w:lvlText w:val="o"/>
      <w:lvlJc w:val="left"/>
      <w:pPr>
        <w:ind w:left="3600" w:hanging="360"/>
      </w:pPr>
      <w:rPr>
        <w:rFonts w:ascii="Courier New" w:hAnsi="Courier New" w:hint="default"/>
      </w:rPr>
    </w:lvl>
    <w:lvl w:ilvl="5" w:tplc="4940698A">
      <w:start w:val="1"/>
      <w:numFmt w:val="bullet"/>
      <w:lvlText w:val=""/>
      <w:lvlJc w:val="left"/>
      <w:pPr>
        <w:ind w:left="4320" w:hanging="360"/>
      </w:pPr>
      <w:rPr>
        <w:rFonts w:ascii="Wingdings" w:hAnsi="Wingdings" w:hint="default"/>
      </w:rPr>
    </w:lvl>
    <w:lvl w:ilvl="6" w:tplc="3C8AE648">
      <w:start w:val="1"/>
      <w:numFmt w:val="bullet"/>
      <w:lvlText w:val=""/>
      <w:lvlJc w:val="left"/>
      <w:pPr>
        <w:ind w:left="5040" w:hanging="360"/>
      </w:pPr>
      <w:rPr>
        <w:rFonts w:ascii="Symbol" w:hAnsi="Symbol" w:hint="default"/>
      </w:rPr>
    </w:lvl>
    <w:lvl w:ilvl="7" w:tplc="FA7AC2F0">
      <w:start w:val="1"/>
      <w:numFmt w:val="bullet"/>
      <w:lvlText w:val="o"/>
      <w:lvlJc w:val="left"/>
      <w:pPr>
        <w:ind w:left="5760" w:hanging="360"/>
      </w:pPr>
      <w:rPr>
        <w:rFonts w:ascii="Courier New" w:hAnsi="Courier New" w:hint="default"/>
      </w:rPr>
    </w:lvl>
    <w:lvl w:ilvl="8" w:tplc="EE3653D0">
      <w:start w:val="1"/>
      <w:numFmt w:val="bullet"/>
      <w:lvlText w:val=""/>
      <w:lvlJc w:val="left"/>
      <w:pPr>
        <w:ind w:left="6480" w:hanging="360"/>
      </w:pPr>
      <w:rPr>
        <w:rFonts w:ascii="Wingdings" w:hAnsi="Wingdings" w:hint="default"/>
      </w:rPr>
    </w:lvl>
  </w:abstractNum>
  <w:num w:numId="1" w16cid:durableId="1438597713">
    <w:abstractNumId w:val="11"/>
  </w:num>
  <w:num w:numId="2" w16cid:durableId="1880513283">
    <w:abstractNumId w:val="13"/>
  </w:num>
  <w:num w:numId="3" w16cid:durableId="1740059691">
    <w:abstractNumId w:val="27"/>
  </w:num>
  <w:num w:numId="4" w16cid:durableId="1634404073">
    <w:abstractNumId w:val="8"/>
  </w:num>
  <w:num w:numId="5" w16cid:durableId="937637446">
    <w:abstractNumId w:val="16"/>
  </w:num>
  <w:num w:numId="6" w16cid:durableId="525825338">
    <w:abstractNumId w:val="5"/>
  </w:num>
  <w:num w:numId="7" w16cid:durableId="1340548557">
    <w:abstractNumId w:val="25"/>
  </w:num>
  <w:num w:numId="8" w16cid:durableId="90249051">
    <w:abstractNumId w:val="17"/>
  </w:num>
  <w:num w:numId="9" w16cid:durableId="2098596200">
    <w:abstractNumId w:val="21"/>
  </w:num>
  <w:num w:numId="10" w16cid:durableId="1435860791">
    <w:abstractNumId w:val="9"/>
  </w:num>
  <w:num w:numId="11" w16cid:durableId="1725526483">
    <w:abstractNumId w:val="24"/>
  </w:num>
  <w:num w:numId="12" w16cid:durableId="823817833">
    <w:abstractNumId w:val="4"/>
  </w:num>
  <w:num w:numId="13" w16cid:durableId="2009944954">
    <w:abstractNumId w:val="23"/>
  </w:num>
  <w:num w:numId="14" w16cid:durableId="1662615411">
    <w:abstractNumId w:val="15"/>
  </w:num>
  <w:num w:numId="15" w16cid:durableId="739256622">
    <w:abstractNumId w:val="19"/>
  </w:num>
  <w:num w:numId="16" w16cid:durableId="2137944423">
    <w:abstractNumId w:val="22"/>
  </w:num>
  <w:num w:numId="17" w16cid:durableId="488986397">
    <w:abstractNumId w:val="10"/>
  </w:num>
  <w:num w:numId="18" w16cid:durableId="1407803064">
    <w:abstractNumId w:val="18"/>
  </w:num>
  <w:num w:numId="19" w16cid:durableId="1522622618">
    <w:abstractNumId w:val="3"/>
  </w:num>
  <w:num w:numId="20" w16cid:durableId="1619608281">
    <w:abstractNumId w:val="14"/>
  </w:num>
  <w:num w:numId="21" w16cid:durableId="1515221742">
    <w:abstractNumId w:val="2"/>
  </w:num>
  <w:num w:numId="22" w16cid:durableId="592470830">
    <w:abstractNumId w:val="20"/>
  </w:num>
  <w:num w:numId="23" w16cid:durableId="1629777514">
    <w:abstractNumId w:val="7"/>
  </w:num>
  <w:num w:numId="24" w16cid:durableId="1982340207">
    <w:abstractNumId w:val="6"/>
  </w:num>
  <w:num w:numId="25" w16cid:durableId="1057973409">
    <w:abstractNumId w:val="12"/>
  </w:num>
  <w:num w:numId="26" w16cid:durableId="2017267719">
    <w:abstractNumId w:val="0"/>
  </w:num>
  <w:num w:numId="27" w16cid:durableId="337539201">
    <w:abstractNumId w:val="1"/>
  </w:num>
  <w:num w:numId="28" w16cid:durableId="13818308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E809DF"/>
    <w:rsid w:val="00021B3C"/>
    <w:rsid w:val="000E7525"/>
    <w:rsid w:val="000F3ACB"/>
    <w:rsid w:val="00121120"/>
    <w:rsid w:val="00123354"/>
    <w:rsid w:val="001334FD"/>
    <w:rsid w:val="001B508C"/>
    <w:rsid w:val="001E71C7"/>
    <w:rsid w:val="0020019D"/>
    <w:rsid w:val="002778F3"/>
    <w:rsid w:val="00285C71"/>
    <w:rsid w:val="002918C2"/>
    <w:rsid w:val="002D2EC9"/>
    <w:rsid w:val="003642BC"/>
    <w:rsid w:val="003871EB"/>
    <w:rsid w:val="003C6547"/>
    <w:rsid w:val="00434C4A"/>
    <w:rsid w:val="00443029"/>
    <w:rsid w:val="00460B6D"/>
    <w:rsid w:val="004703B2"/>
    <w:rsid w:val="0048776A"/>
    <w:rsid w:val="00490D56"/>
    <w:rsid w:val="004B519D"/>
    <w:rsid w:val="004C5011"/>
    <w:rsid w:val="004D0E22"/>
    <w:rsid w:val="00556158"/>
    <w:rsid w:val="00572646"/>
    <w:rsid w:val="005778EB"/>
    <w:rsid w:val="005A292C"/>
    <w:rsid w:val="005C59E2"/>
    <w:rsid w:val="005D0063"/>
    <w:rsid w:val="00616407"/>
    <w:rsid w:val="006174C7"/>
    <w:rsid w:val="00626435"/>
    <w:rsid w:val="00691043"/>
    <w:rsid w:val="00692D9A"/>
    <w:rsid w:val="00696346"/>
    <w:rsid w:val="006979DA"/>
    <w:rsid w:val="006E2CA1"/>
    <w:rsid w:val="007169CC"/>
    <w:rsid w:val="00747DC0"/>
    <w:rsid w:val="007524D0"/>
    <w:rsid w:val="00774FBE"/>
    <w:rsid w:val="007B0F4C"/>
    <w:rsid w:val="007C51BD"/>
    <w:rsid w:val="007D3344"/>
    <w:rsid w:val="008201B2"/>
    <w:rsid w:val="0082104A"/>
    <w:rsid w:val="0084233F"/>
    <w:rsid w:val="00866139"/>
    <w:rsid w:val="008712A3"/>
    <w:rsid w:val="0089703C"/>
    <w:rsid w:val="0094400F"/>
    <w:rsid w:val="0095497F"/>
    <w:rsid w:val="00956A72"/>
    <w:rsid w:val="009C3077"/>
    <w:rsid w:val="00A20635"/>
    <w:rsid w:val="00A82382"/>
    <w:rsid w:val="00A83D0F"/>
    <w:rsid w:val="00A930A3"/>
    <w:rsid w:val="00A9578D"/>
    <w:rsid w:val="00AC35B0"/>
    <w:rsid w:val="00AD1665"/>
    <w:rsid w:val="00AD3CAE"/>
    <w:rsid w:val="00AD736B"/>
    <w:rsid w:val="00B24DEE"/>
    <w:rsid w:val="00BB7156"/>
    <w:rsid w:val="00C067B9"/>
    <w:rsid w:val="00C82485"/>
    <w:rsid w:val="00C8391B"/>
    <w:rsid w:val="00CA64ED"/>
    <w:rsid w:val="00CC00E8"/>
    <w:rsid w:val="00CD217C"/>
    <w:rsid w:val="00CE0B74"/>
    <w:rsid w:val="00CF451B"/>
    <w:rsid w:val="00D22DC6"/>
    <w:rsid w:val="00D3423D"/>
    <w:rsid w:val="00D55291"/>
    <w:rsid w:val="00D57B6E"/>
    <w:rsid w:val="00DE2E17"/>
    <w:rsid w:val="00DE341B"/>
    <w:rsid w:val="00DF640B"/>
    <w:rsid w:val="00E55FCC"/>
    <w:rsid w:val="00E60291"/>
    <w:rsid w:val="00E643AF"/>
    <w:rsid w:val="00EB552B"/>
    <w:rsid w:val="00F01A71"/>
    <w:rsid w:val="00F032DF"/>
    <w:rsid w:val="00F06CF2"/>
    <w:rsid w:val="00F23DBB"/>
    <w:rsid w:val="00F638DE"/>
    <w:rsid w:val="00F64FAF"/>
    <w:rsid w:val="00FE2A75"/>
    <w:rsid w:val="0928F024"/>
    <w:rsid w:val="3FE8DE48"/>
    <w:rsid w:val="5F0CD777"/>
    <w:rsid w:val="65E809DF"/>
    <w:rsid w:val="6A77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09DF"/>
  <w15:chartTrackingRefBased/>
  <w15:docId w15:val="{2715F228-8043-4B6C-B350-2D453305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BodyText">
    <w:name w:val="Body Text"/>
    <w:basedOn w:val="Normal"/>
    <w:link w:val="BodyTextChar"/>
    <w:uiPriority w:val="1"/>
    <w:qFormat/>
    <w:rsid w:val="005C59E2"/>
    <w:pPr>
      <w:widowControl w:val="0"/>
      <w:autoSpaceDE w:val="0"/>
      <w:autoSpaceDN w:val="0"/>
      <w:spacing w:after="0" w:line="240" w:lineRule="auto"/>
    </w:pPr>
    <w:rPr>
      <w:rFonts w:ascii="Arial" w:eastAsia="Arial" w:hAnsi="Arial" w:cs="Arial"/>
      <w:lang w:eastAsia="en-US" w:bidi="en-US"/>
    </w:rPr>
  </w:style>
  <w:style w:type="character" w:customStyle="1" w:styleId="BodyTextChar">
    <w:name w:val="Body Text Char"/>
    <w:basedOn w:val="DefaultParagraphFont"/>
    <w:link w:val="BodyText"/>
    <w:uiPriority w:val="1"/>
    <w:rsid w:val="005C59E2"/>
    <w:rPr>
      <w:rFonts w:ascii="Arial" w:eastAsia="Arial" w:hAnsi="Arial" w:cs="Arial"/>
      <w:lang w:eastAsia="en-US" w:bidi="en-US"/>
    </w:rPr>
  </w:style>
  <w:style w:type="paragraph" w:styleId="CommentText">
    <w:name w:val="annotation text"/>
    <w:basedOn w:val="Normal"/>
    <w:link w:val="CommentTextChar"/>
    <w:uiPriority w:val="99"/>
    <w:unhideWhenUsed/>
    <w:rsid w:val="005C59E2"/>
    <w:pPr>
      <w:widowControl w:val="0"/>
      <w:autoSpaceDE w:val="0"/>
      <w:autoSpaceDN w:val="0"/>
      <w:spacing w:after="0" w:line="240" w:lineRule="auto"/>
    </w:pPr>
    <w:rPr>
      <w:rFonts w:ascii="Arial" w:eastAsia="Arial" w:hAnsi="Arial" w:cs="Arial"/>
      <w:sz w:val="20"/>
      <w:szCs w:val="20"/>
      <w:lang w:eastAsia="en-US" w:bidi="en-US"/>
    </w:rPr>
  </w:style>
  <w:style w:type="character" w:customStyle="1" w:styleId="CommentTextChar">
    <w:name w:val="Comment Text Char"/>
    <w:basedOn w:val="DefaultParagraphFont"/>
    <w:link w:val="CommentText"/>
    <w:uiPriority w:val="99"/>
    <w:rsid w:val="005C59E2"/>
    <w:rPr>
      <w:rFonts w:ascii="Arial" w:eastAsia="Arial" w:hAnsi="Arial" w:cs="Arial"/>
      <w:sz w:val="20"/>
      <w:szCs w:val="20"/>
      <w:lang w:eastAsia="en-US" w:bidi="en-US"/>
    </w:rPr>
  </w:style>
  <w:style w:type="character" w:styleId="CommentReference">
    <w:name w:val="annotation reference"/>
    <w:basedOn w:val="DefaultParagraphFont"/>
    <w:uiPriority w:val="99"/>
    <w:semiHidden/>
    <w:unhideWhenUsed/>
    <w:rsid w:val="005C59E2"/>
    <w:rPr>
      <w:sz w:val="16"/>
      <w:szCs w:val="16"/>
    </w:rPr>
  </w:style>
  <w:style w:type="character" w:styleId="UnresolvedMention">
    <w:name w:val="Unresolved Mention"/>
    <w:basedOn w:val="DefaultParagraphFont"/>
    <w:uiPriority w:val="99"/>
    <w:semiHidden/>
    <w:unhideWhenUsed/>
    <w:rsid w:val="00460B6D"/>
    <w:rPr>
      <w:color w:val="605E5C"/>
      <w:shd w:val="clear" w:color="auto" w:fill="E1DFDD"/>
    </w:rPr>
  </w:style>
  <w:style w:type="paragraph" w:styleId="Revision">
    <w:name w:val="Revision"/>
    <w:hidden/>
    <w:uiPriority w:val="99"/>
    <w:semiHidden/>
    <w:rsid w:val="00443029"/>
    <w:pPr>
      <w:spacing w:after="0" w:line="240" w:lineRule="auto"/>
    </w:pPr>
  </w:style>
  <w:style w:type="paragraph" w:styleId="Header">
    <w:name w:val="header"/>
    <w:basedOn w:val="Normal"/>
    <w:link w:val="HeaderChar"/>
    <w:uiPriority w:val="99"/>
    <w:unhideWhenUsed/>
    <w:rsid w:val="00021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B3C"/>
  </w:style>
  <w:style w:type="paragraph" w:styleId="Footer">
    <w:name w:val="footer"/>
    <w:basedOn w:val="Normal"/>
    <w:link w:val="FooterChar"/>
    <w:uiPriority w:val="99"/>
    <w:unhideWhenUsed/>
    <w:rsid w:val="00021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B3C"/>
  </w:style>
  <w:style w:type="character" w:styleId="FollowedHyperlink">
    <w:name w:val="FollowedHyperlink"/>
    <w:basedOn w:val="DefaultParagraphFont"/>
    <w:uiPriority w:val="99"/>
    <w:semiHidden/>
    <w:unhideWhenUsed/>
    <w:rsid w:val="001334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636">
      <w:bodyDiv w:val="1"/>
      <w:marLeft w:val="0"/>
      <w:marRight w:val="0"/>
      <w:marTop w:val="0"/>
      <w:marBottom w:val="0"/>
      <w:divBdr>
        <w:top w:val="none" w:sz="0" w:space="0" w:color="auto"/>
        <w:left w:val="none" w:sz="0" w:space="0" w:color="auto"/>
        <w:bottom w:val="none" w:sz="0" w:space="0" w:color="auto"/>
        <w:right w:val="none" w:sz="0" w:space="0" w:color="auto"/>
      </w:divBdr>
    </w:div>
    <w:div w:id="141625226">
      <w:bodyDiv w:val="1"/>
      <w:marLeft w:val="0"/>
      <w:marRight w:val="0"/>
      <w:marTop w:val="0"/>
      <w:marBottom w:val="0"/>
      <w:divBdr>
        <w:top w:val="none" w:sz="0" w:space="0" w:color="auto"/>
        <w:left w:val="none" w:sz="0" w:space="0" w:color="auto"/>
        <w:bottom w:val="none" w:sz="0" w:space="0" w:color="auto"/>
        <w:right w:val="none" w:sz="0" w:space="0" w:color="auto"/>
      </w:divBdr>
    </w:div>
    <w:div w:id="377972489">
      <w:bodyDiv w:val="1"/>
      <w:marLeft w:val="0"/>
      <w:marRight w:val="0"/>
      <w:marTop w:val="0"/>
      <w:marBottom w:val="0"/>
      <w:divBdr>
        <w:top w:val="none" w:sz="0" w:space="0" w:color="auto"/>
        <w:left w:val="none" w:sz="0" w:space="0" w:color="auto"/>
        <w:bottom w:val="none" w:sz="0" w:space="0" w:color="auto"/>
        <w:right w:val="none" w:sz="0" w:space="0" w:color="auto"/>
      </w:divBdr>
    </w:div>
    <w:div w:id="487403483">
      <w:bodyDiv w:val="1"/>
      <w:marLeft w:val="0"/>
      <w:marRight w:val="0"/>
      <w:marTop w:val="0"/>
      <w:marBottom w:val="0"/>
      <w:divBdr>
        <w:top w:val="none" w:sz="0" w:space="0" w:color="auto"/>
        <w:left w:val="none" w:sz="0" w:space="0" w:color="auto"/>
        <w:bottom w:val="none" w:sz="0" w:space="0" w:color="auto"/>
        <w:right w:val="none" w:sz="0" w:space="0" w:color="auto"/>
      </w:divBdr>
    </w:div>
    <w:div w:id="595135078">
      <w:bodyDiv w:val="1"/>
      <w:marLeft w:val="0"/>
      <w:marRight w:val="0"/>
      <w:marTop w:val="0"/>
      <w:marBottom w:val="0"/>
      <w:divBdr>
        <w:top w:val="none" w:sz="0" w:space="0" w:color="auto"/>
        <w:left w:val="none" w:sz="0" w:space="0" w:color="auto"/>
        <w:bottom w:val="none" w:sz="0" w:space="0" w:color="auto"/>
        <w:right w:val="none" w:sz="0" w:space="0" w:color="auto"/>
      </w:divBdr>
    </w:div>
    <w:div w:id="863639101">
      <w:bodyDiv w:val="1"/>
      <w:marLeft w:val="0"/>
      <w:marRight w:val="0"/>
      <w:marTop w:val="0"/>
      <w:marBottom w:val="0"/>
      <w:divBdr>
        <w:top w:val="none" w:sz="0" w:space="0" w:color="auto"/>
        <w:left w:val="none" w:sz="0" w:space="0" w:color="auto"/>
        <w:bottom w:val="none" w:sz="0" w:space="0" w:color="auto"/>
        <w:right w:val="none" w:sz="0" w:space="0" w:color="auto"/>
      </w:divBdr>
    </w:div>
    <w:div w:id="941835606">
      <w:bodyDiv w:val="1"/>
      <w:marLeft w:val="0"/>
      <w:marRight w:val="0"/>
      <w:marTop w:val="0"/>
      <w:marBottom w:val="0"/>
      <w:divBdr>
        <w:top w:val="none" w:sz="0" w:space="0" w:color="auto"/>
        <w:left w:val="none" w:sz="0" w:space="0" w:color="auto"/>
        <w:bottom w:val="none" w:sz="0" w:space="0" w:color="auto"/>
        <w:right w:val="none" w:sz="0" w:space="0" w:color="auto"/>
      </w:divBdr>
    </w:div>
    <w:div w:id="1002010715">
      <w:bodyDiv w:val="1"/>
      <w:marLeft w:val="0"/>
      <w:marRight w:val="0"/>
      <w:marTop w:val="0"/>
      <w:marBottom w:val="0"/>
      <w:divBdr>
        <w:top w:val="none" w:sz="0" w:space="0" w:color="auto"/>
        <w:left w:val="none" w:sz="0" w:space="0" w:color="auto"/>
        <w:bottom w:val="none" w:sz="0" w:space="0" w:color="auto"/>
        <w:right w:val="none" w:sz="0" w:space="0" w:color="auto"/>
      </w:divBdr>
    </w:div>
    <w:div w:id="1018388008">
      <w:bodyDiv w:val="1"/>
      <w:marLeft w:val="0"/>
      <w:marRight w:val="0"/>
      <w:marTop w:val="0"/>
      <w:marBottom w:val="0"/>
      <w:divBdr>
        <w:top w:val="none" w:sz="0" w:space="0" w:color="auto"/>
        <w:left w:val="none" w:sz="0" w:space="0" w:color="auto"/>
        <w:bottom w:val="none" w:sz="0" w:space="0" w:color="auto"/>
        <w:right w:val="none" w:sz="0" w:space="0" w:color="auto"/>
      </w:divBdr>
    </w:div>
    <w:div w:id="1161845751">
      <w:bodyDiv w:val="1"/>
      <w:marLeft w:val="0"/>
      <w:marRight w:val="0"/>
      <w:marTop w:val="0"/>
      <w:marBottom w:val="0"/>
      <w:divBdr>
        <w:top w:val="none" w:sz="0" w:space="0" w:color="auto"/>
        <w:left w:val="none" w:sz="0" w:space="0" w:color="auto"/>
        <w:bottom w:val="none" w:sz="0" w:space="0" w:color="auto"/>
        <w:right w:val="none" w:sz="0" w:space="0" w:color="auto"/>
      </w:divBdr>
    </w:div>
    <w:div w:id="1172337053">
      <w:bodyDiv w:val="1"/>
      <w:marLeft w:val="0"/>
      <w:marRight w:val="0"/>
      <w:marTop w:val="0"/>
      <w:marBottom w:val="0"/>
      <w:divBdr>
        <w:top w:val="none" w:sz="0" w:space="0" w:color="auto"/>
        <w:left w:val="none" w:sz="0" w:space="0" w:color="auto"/>
        <w:bottom w:val="none" w:sz="0" w:space="0" w:color="auto"/>
        <w:right w:val="none" w:sz="0" w:space="0" w:color="auto"/>
      </w:divBdr>
    </w:div>
    <w:div w:id="1180125059">
      <w:bodyDiv w:val="1"/>
      <w:marLeft w:val="0"/>
      <w:marRight w:val="0"/>
      <w:marTop w:val="0"/>
      <w:marBottom w:val="0"/>
      <w:divBdr>
        <w:top w:val="none" w:sz="0" w:space="0" w:color="auto"/>
        <w:left w:val="none" w:sz="0" w:space="0" w:color="auto"/>
        <w:bottom w:val="none" w:sz="0" w:space="0" w:color="auto"/>
        <w:right w:val="none" w:sz="0" w:space="0" w:color="auto"/>
      </w:divBdr>
    </w:div>
    <w:div w:id="1273130490">
      <w:bodyDiv w:val="1"/>
      <w:marLeft w:val="0"/>
      <w:marRight w:val="0"/>
      <w:marTop w:val="0"/>
      <w:marBottom w:val="0"/>
      <w:divBdr>
        <w:top w:val="none" w:sz="0" w:space="0" w:color="auto"/>
        <w:left w:val="none" w:sz="0" w:space="0" w:color="auto"/>
        <w:bottom w:val="none" w:sz="0" w:space="0" w:color="auto"/>
        <w:right w:val="none" w:sz="0" w:space="0" w:color="auto"/>
      </w:divBdr>
    </w:div>
    <w:div w:id="1325277011">
      <w:bodyDiv w:val="1"/>
      <w:marLeft w:val="0"/>
      <w:marRight w:val="0"/>
      <w:marTop w:val="0"/>
      <w:marBottom w:val="0"/>
      <w:divBdr>
        <w:top w:val="none" w:sz="0" w:space="0" w:color="auto"/>
        <w:left w:val="none" w:sz="0" w:space="0" w:color="auto"/>
        <w:bottom w:val="none" w:sz="0" w:space="0" w:color="auto"/>
        <w:right w:val="none" w:sz="0" w:space="0" w:color="auto"/>
      </w:divBdr>
    </w:div>
    <w:div w:id="1391345032">
      <w:bodyDiv w:val="1"/>
      <w:marLeft w:val="0"/>
      <w:marRight w:val="0"/>
      <w:marTop w:val="0"/>
      <w:marBottom w:val="0"/>
      <w:divBdr>
        <w:top w:val="none" w:sz="0" w:space="0" w:color="auto"/>
        <w:left w:val="none" w:sz="0" w:space="0" w:color="auto"/>
        <w:bottom w:val="none" w:sz="0" w:space="0" w:color="auto"/>
        <w:right w:val="none" w:sz="0" w:space="0" w:color="auto"/>
      </w:divBdr>
    </w:div>
    <w:div w:id="1454326112">
      <w:bodyDiv w:val="1"/>
      <w:marLeft w:val="0"/>
      <w:marRight w:val="0"/>
      <w:marTop w:val="0"/>
      <w:marBottom w:val="0"/>
      <w:divBdr>
        <w:top w:val="none" w:sz="0" w:space="0" w:color="auto"/>
        <w:left w:val="none" w:sz="0" w:space="0" w:color="auto"/>
        <w:bottom w:val="none" w:sz="0" w:space="0" w:color="auto"/>
        <w:right w:val="none" w:sz="0" w:space="0" w:color="auto"/>
      </w:divBdr>
    </w:div>
    <w:div w:id="1478063305">
      <w:bodyDiv w:val="1"/>
      <w:marLeft w:val="0"/>
      <w:marRight w:val="0"/>
      <w:marTop w:val="0"/>
      <w:marBottom w:val="0"/>
      <w:divBdr>
        <w:top w:val="none" w:sz="0" w:space="0" w:color="auto"/>
        <w:left w:val="none" w:sz="0" w:space="0" w:color="auto"/>
        <w:bottom w:val="none" w:sz="0" w:space="0" w:color="auto"/>
        <w:right w:val="none" w:sz="0" w:space="0" w:color="auto"/>
      </w:divBdr>
    </w:div>
    <w:div w:id="1512717174">
      <w:bodyDiv w:val="1"/>
      <w:marLeft w:val="0"/>
      <w:marRight w:val="0"/>
      <w:marTop w:val="0"/>
      <w:marBottom w:val="0"/>
      <w:divBdr>
        <w:top w:val="none" w:sz="0" w:space="0" w:color="auto"/>
        <w:left w:val="none" w:sz="0" w:space="0" w:color="auto"/>
        <w:bottom w:val="none" w:sz="0" w:space="0" w:color="auto"/>
        <w:right w:val="none" w:sz="0" w:space="0" w:color="auto"/>
      </w:divBdr>
    </w:div>
    <w:div w:id="1539194930">
      <w:bodyDiv w:val="1"/>
      <w:marLeft w:val="0"/>
      <w:marRight w:val="0"/>
      <w:marTop w:val="0"/>
      <w:marBottom w:val="0"/>
      <w:divBdr>
        <w:top w:val="none" w:sz="0" w:space="0" w:color="auto"/>
        <w:left w:val="none" w:sz="0" w:space="0" w:color="auto"/>
        <w:bottom w:val="none" w:sz="0" w:space="0" w:color="auto"/>
        <w:right w:val="none" w:sz="0" w:space="0" w:color="auto"/>
      </w:divBdr>
    </w:div>
    <w:div w:id="1583635999">
      <w:bodyDiv w:val="1"/>
      <w:marLeft w:val="0"/>
      <w:marRight w:val="0"/>
      <w:marTop w:val="0"/>
      <w:marBottom w:val="0"/>
      <w:divBdr>
        <w:top w:val="none" w:sz="0" w:space="0" w:color="auto"/>
        <w:left w:val="none" w:sz="0" w:space="0" w:color="auto"/>
        <w:bottom w:val="none" w:sz="0" w:space="0" w:color="auto"/>
        <w:right w:val="none" w:sz="0" w:space="0" w:color="auto"/>
      </w:divBdr>
    </w:div>
    <w:div w:id="1631788680">
      <w:bodyDiv w:val="1"/>
      <w:marLeft w:val="0"/>
      <w:marRight w:val="0"/>
      <w:marTop w:val="0"/>
      <w:marBottom w:val="0"/>
      <w:divBdr>
        <w:top w:val="none" w:sz="0" w:space="0" w:color="auto"/>
        <w:left w:val="none" w:sz="0" w:space="0" w:color="auto"/>
        <w:bottom w:val="none" w:sz="0" w:space="0" w:color="auto"/>
        <w:right w:val="none" w:sz="0" w:space="0" w:color="auto"/>
      </w:divBdr>
    </w:div>
    <w:div w:id="1752772250">
      <w:bodyDiv w:val="1"/>
      <w:marLeft w:val="0"/>
      <w:marRight w:val="0"/>
      <w:marTop w:val="0"/>
      <w:marBottom w:val="0"/>
      <w:divBdr>
        <w:top w:val="none" w:sz="0" w:space="0" w:color="auto"/>
        <w:left w:val="none" w:sz="0" w:space="0" w:color="auto"/>
        <w:bottom w:val="none" w:sz="0" w:space="0" w:color="auto"/>
        <w:right w:val="none" w:sz="0" w:space="0" w:color="auto"/>
      </w:divBdr>
    </w:div>
    <w:div w:id="1762489595">
      <w:bodyDiv w:val="1"/>
      <w:marLeft w:val="0"/>
      <w:marRight w:val="0"/>
      <w:marTop w:val="0"/>
      <w:marBottom w:val="0"/>
      <w:divBdr>
        <w:top w:val="none" w:sz="0" w:space="0" w:color="auto"/>
        <w:left w:val="none" w:sz="0" w:space="0" w:color="auto"/>
        <w:bottom w:val="none" w:sz="0" w:space="0" w:color="auto"/>
        <w:right w:val="none" w:sz="0" w:space="0" w:color="auto"/>
      </w:divBdr>
    </w:div>
    <w:div w:id="2018539293">
      <w:bodyDiv w:val="1"/>
      <w:marLeft w:val="0"/>
      <w:marRight w:val="0"/>
      <w:marTop w:val="0"/>
      <w:marBottom w:val="0"/>
      <w:divBdr>
        <w:top w:val="none" w:sz="0" w:space="0" w:color="auto"/>
        <w:left w:val="none" w:sz="0" w:space="0" w:color="auto"/>
        <w:bottom w:val="none" w:sz="0" w:space="0" w:color="auto"/>
        <w:right w:val="none" w:sz="0" w:space="0" w:color="auto"/>
      </w:divBdr>
    </w:div>
    <w:div w:id="2095394168">
      <w:bodyDiv w:val="1"/>
      <w:marLeft w:val="0"/>
      <w:marRight w:val="0"/>
      <w:marTop w:val="0"/>
      <w:marBottom w:val="0"/>
      <w:divBdr>
        <w:top w:val="none" w:sz="0" w:space="0" w:color="auto"/>
        <w:left w:val="none" w:sz="0" w:space="0" w:color="auto"/>
        <w:bottom w:val="none" w:sz="0" w:space="0" w:color="auto"/>
        <w:right w:val="none" w:sz="0" w:space="0" w:color="auto"/>
      </w:divBdr>
    </w:div>
    <w:div w:id="21263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rportal.hhs.gov/ocr/smartscreen/main.js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1A77D5B95044DAFD2CB886539B0EA" ma:contentTypeVersion="13" ma:contentTypeDescription="Create a new document." ma:contentTypeScope="" ma:versionID="2eb2cfcf2a722e5f7710a190e91744b0">
  <xsd:schema xmlns:xsd="http://www.w3.org/2001/XMLSchema" xmlns:xs="http://www.w3.org/2001/XMLSchema" xmlns:p="http://schemas.microsoft.com/office/2006/metadata/properties" xmlns:ns2="aca299a0-bfe8-491f-9ff6-ee9ab2f747da" xmlns:ns3="9f93b8ab-e431-440d-9333-5007ddd901b3" targetNamespace="http://schemas.microsoft.com/office/2006/metadata/properties" ma:root="true" ma:fieldsID="301862c5e22db1ce1acbc75b55787955" ns2:_="" ns3:_="">
    <xsd:import namespace="aca299a0-bfe8-491f-9ff6-ee9ab2f747da"/>
    <xsd:import namespace="9f93b8ab-e431-440d-9333-5007ddd90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299a0-bfe8-491f-9ff6-ee9ab2f74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01c89-e882-4196-b662-31809ed2cd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3b8ab-e431-440d-9333-5007ddd90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a06c66-39d9-48b1-8448-28eac40fcbc5}" ma:internalName="TaxCatchAll" ma:showField="CatchAllData" ma:web="9f93b8ab-e431-440d-9333-5007ddd90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93b8ab-e431-440d-9333-5007ddd901b3" xsi:nil="true"/>
    <lcf76f155ced4ddcb4097134ff3c332f xmlns="aca299a0-bfe8-491f-9ff6-ee9ab2f747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 I M A N A G E ! 3 8 3 9 7 2 5 . 1 < / d o c u m e n t i d >  
     < s e n d e r i d > S J F 4 3 < / s e n d e r i d >  
     < s e n d e r e m a i l > S U S A N . F R E E D @ D E N T O N S . C O M < / s e n d e r e m a i l >  
     < l a s t m o d i f i e d > 2 0 2 4 - 0 3 - 0 5 T 1 4 : 4 3 : 0 0 . 0 0 0 0 0 0 0 - 0 6 : 0 0 < / l a s t m o d i f i e d >  
     < d a t a b a s e > I M A N A G E < / d a t a b a s e >  
 < / p r o p e r t i e s > 
</file>

<file path=customXml/itemProps1.xml><?xml version="1.0" encoding="utf-8"?>
<ds:datastoreItem xmlns:ds="http://schemas.openxmlformats.org/officeDocument/2006/customXml" ds:itemID="{DAE69DCB-39DE-4526-9E2D-955229C24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299a0-bfe8-491f-9ff6-ee9ab2f747da"/>
    <ds:schemaRef ds:uri="9f93b8ab-e431-440d-9333-5007ddd90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E23C5-9E35-4217-B450-146103AE8ADA}">
  <ds:schemaRefs>
    <ds:schemaRef ds:uri="http://schemas.microsoft.com/office/2006/metadata/properties"/>
    <ds:schemaRef ds:uri="http://schemas.microsoft.com/office/infopath/2007/PartnerControls"/>
    <ds:schemaRef ds:uri="9f93b8ab-e431-440d-9333-5007ddd901b3"/>
    <ds:schemaRef ds:uri="aca299a0-bfe8-491f-9ff6-ee9ab2f747da"/>
  </ds:schemaRefs>
</ds:datastoreItem>
</file>

<file path=customXml/itemProps3.xml><?xml version="1.0" encoding="utf-8"?>
<ds:datastoreItem xmlns:ds="http://schemas.openxmlformats.org/officeDocument/2006/customXml" ds:itemID="{AA56A39E-1899-4B6A-918C-AC68CE3EA8EE}">
  <ds:schemaRefs>
    <ds:schemaRef ds:uri="http://schemas.microsoft.com/sharepoint/v3/contenttype/forms"/>
  </ds:schemaRefs>
</ds:datastoreItem>
</file>

<file path=customXml/itemProps4.xml><?xml version="1.0" encoding="utf-8"?>
<ds:datastoreItem xmlns:ds="http://schemas.openxmlformats.org/officeDocument/2006/customXml" ds:itemID="{55982D39-5E51-4624-89F0-2AD31B1F907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2968</Words>
  <Characters>16319</Characters>
  <Application>Microsoft Office Word</Application>
  <DocSecurity>0</DocSecurity>
  <Lines>275</Lines>
  <Paragraphs>103</Paragraphs>
  <ScaleCrop>false</ScaleCrop>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Kilbane, Kat</dc:creator>
  <cp:lastModifiedBy>Kat Kilbane</cp:lastModifiedBy>
  <cp:revision>5</cp:revision>
  <dcterms:created xsi:type="dcterms:W3CDTF">2024-12-02T20:00:00Z</dcterms:created>
  <dcterms:modified xsi:type="dcterms:W3CDTF">2026-02-18T16:13:00Z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2b645d2790199182129032f1524c2e40f25e8aaf1310da3140d2ff1bcdda54fc</vt:lpwstr>
  </property>
  <property fmtid="{D5CDD505-2E9C-101B-9397-08002B2CF9AE}" pid="3" name="ContentTypeId">
    <vt:lpwstr>0x010100C9D1A77D5B95044DAFD2CB886539B0EA</vt:lpwstr>
  </property>
  <property fmtid="{D5CDD505-2E9C-101B-9397-08002B2CF9AE}" pid="4" name="MediaServiceImageTags">
    <vt:lpwstr/>
  </property>
</Properties>
</file>